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37" w:rsidRPr="0055402C" w:rsidRDefault="0055402C">
      <w:pPr>
        <w:rPr>
          <w:rFonts w:ascii="黑体" w:eastAsia="黑体" w:hAnsi="黑体"/>
          <w:sz w:val="32"/>
          <w:szCs w:val="32"/>
        </w:rPr>
      </w:pPr>
      <w:r w:rsidRPr="0055402C">
        <w:rPr>
          <w:rFonts w:ascii="黑体" w:eastAsia="黑体" w:hAnsi="黑体" w:hint="eastAsia"/>
          <w:sz w:val="32"/>
          <w:szCs w:val="32"/>
        </w:rPr>
        <w:t>附件11</w:t>
      </w:r>
    </w:p>
    <w:p w:rsidR="0055402C" w:rsidRDefault="000D04C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74310" cy="32359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牌样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2C" w:rsidRDefault="0055402C">
      <w:pPr>
        <w:rPr>
          <w:rFonts w:ascii="黑体" w:eastAsia="黑体" w:hAnsi="黑体"/>
          <w:sz w:val="32"/>
          <w:szCs w:val="32"/>
        </w:rPr>
      </w:pPr>
    </w:p>
    <w:p w:rsidR="0055402C" w:rsidRDefault="0055402C">
      <w:pPr>
        <w:rPr>
          <w:rFonts w:ascii="仿宋" w:eastAsia="仿宋" w:hAnsi="仿宋"/>
          <w:sz w:val="32"/>
          <w:szCs w:val="32"/>
        </w:rPr>
      </w:pPr>
      <w:r w:rsidRPr="00C66374">
        <w:rPr>
          <w:rFonts w:ascii="仿宋" w:eastAsia="仿宋" w:hAnsi="仿宋" w:hint="eastAsia"/>
          <w:sz w:val="32"/>
          <w:szCs w:val="32"/>
        </w:rPr>
        <w:t>说明：</w:t>
      </w:r>
      <w:r w:rsidR="00C66374" w:rsidRPr="00C66374">
        <w:rPr>
          <w:rFonts w:ascii="仿宋" w:eastAsia="仿宋" w:hAnsi="仿宋" w:hint="eastAsia"/>
          <w:sz w:val="32"/>
          <w:szCs w:val="32"/>
        </w:rPr>
        <w:t>1.</w:t>
      </w:r>
      <w:r w:rsidR="00B26B86">
        <w:rPr>
          <w:rFonts w:ascii="仿宋" w:eastAsia="仿宋" w:hAnsi="仿宋" w:hint="eastAsia"/>
          <w:sz w:val="32"/>
          <w:szCs w:val="32"/>
        </w:rPr>
        <w:t>标牌大</w:t>
      </w:r>
      <w:r w:rsidR="00C66374">
        <w:rPr>
          <w:rFonts w:ascii="仿宋" w:eastAsia="仿宋" w:hAnsi="仿宋" w:hint="eastAsia"/>
          <w:sz w:val="32"/>
          <w:szCs w:val="32"/>
        </w:rPr>
        <w:t>小规格为600*400*25mm,材质为1mm厚不锈钢，边框镜面处理，内面拉丝处理。</w:t>
      </w:r>
    </w:p>
    <w:p w:rsidR="00C66374" w:rsidRPr="00C66374" w:rsidRDefault="00C6637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2.“粮食应急供应网点”、“粮食应急配送中心”、“粮食应急加工企业”</w:t>
      </w:r>
      <w:r w:rsidR="00B26B86">
        <w:rPr>
          <w:rFonts w:ascii="仿宋" w:eastAsia="仿宋" w:hAnsi="仿宋" w:hint="eastAsia"/>
          <w:sz w:val="32"/>
          <w:szCs w:val="32"/>
        </w:rPr>
        <w:t>字体如上，颜色为红色；</w:t>
      </w:r>
      <w:r>
        <w:rPr>
          <w:rFonts w:ascii="仿宋" w:eastAsia="仿宋" w:hAnsi="仿宋" w:hint="eastAsia"/>
          <w:sz w:val="32"/>
          <w:szCs w:val="32"/>
        </w:rPr>
        <w:t>“</w:t>
      </w:r>
      <w:r w:rsidR="000D04C2">
        <w:rPr>
          <w:rFonts w:ascii="仿宋" w:eastAsia="仿宋" w:hAnsi="仿宋" w:hint="eastAsia"/>
          <w:sz w:val="32"/>
          <w:szCs w:val="32"/>
        </w:rPr>
        <w:t>自治区/*</w:t>
      </w:r>
      <w:r>
        <w:rPr>
          <w:rFonts w:ascii="仿宋" w:eastAsia="仿宋" w:hAnsi="仿宋" w:hint="eastAsia"/>
          <w:sz w:val="32"/>
          <w:szCs w:val="32"/>
        </w:rPr>
        <w:t>市</w:t>
      </w:r>
      <w:r w:rsidR="000D04C2">
        <w:rPr>
          <w:rFonts w:ascii="仿宋" w:eastAsia="仿宋" w:hAnsi="仿宋" w:hint="eastAsia"/>
          <w:sz w:val="32"/>
          <w:szCs w:val="32"/>
        </w:rPr>
        <w:t>/</w:t>
      </w:r>
      <w:r w:rsidR="000D04C2" w:rsidRPr="000D04C2">
        <w:rPr>
          <w:rFonts w:ascii="仿宋" w:eastAsia="仿宋" w:hAnsi="仿宋" w:hint="eastAsia"/>
          <w:sz w:val="32"/>
          <w:szCs w:val="32"/>
        </w:rPr>
        <w:t>*</w:t>
      </w:r>
      <w:r w:rsidR="000D04C2">
        <w:rPr>
          <w:rFonts w:ascii="仿宋" w:eastAsia="仿宋" w:hAnsi="仿宋" w:hint="eastAsia"/>
          <w:sz w:val="32"/>
          <w:szCs w:val="32"/>
        </w:rPr>
        <w:t>县(市、区)</w:t>
      </w:r>
      <w:r>
        <w:rPr>
          <w:rFonts w:ascii="仿宋" w:eastAsia="仿宋" w:hAnsi="仿宋" w:hint="eastAsia"/>
          <w:sz w:val="32"/>
          <w:szCs w:val="32"/>
        </w:rPr>
        <w:t>粮食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和物资储备局监制”字体如上，颜色为黑色。</w:t>
      </w:r>
    </w:p>
    <w:sectPr w:rsidR="00C66374" w:rsidRPr="00C6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1D" w:rsidRDefault="00A9571D" w:rsidP="0055402C">
      <w:r>
        <w:separator/>
      </w:r>
    </w:p>
  </w:endnote>
  <w:endnote w:type="continuationSeparator" w:id="0">
    <w:p w:rsidR="00A9571D" w:rsidRDefault="00A9571D" w:rsidP="005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1D" w:rsidRDefault="00A9571D" w:rsidP="0055402C">
      <w:r>
        <w:separator/>
      </w:r>
    </w:p>
  </w:footnote>
  <w:footnote w:type="continuationSeparator" w:id="0">
    <w:p w:rsidR="00A9571D" w:rsidRDefault="00A9571D" w:rsidP="0055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2C"/>
    <w:rsid w:val="00034FE6"/>
    <w:rsid w:val="000D04C2"/>
    <w:rsid w:val="002B14DD"/>
    <w:rsid w:val="0055402C"/>
    <w:rsid w:val="005E7C83"/>
    <w:rsid w:val="009D1301"/>
    <w:rsid w:val="00A9571D"/>
    <w:rsid w:val="00B26B86"/>
    <w:rsid w:val="00C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40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40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402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4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40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40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40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402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4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40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2020-06-18T03:51:00Z</dcterms:created>
  <dcterms:modified xsi:type="dcterms:W3CDTF">2020-06-22T02:39:00Z</dcterms:modified>
</cp:coreProperties>
</file>