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2D" w:rsidRDefault="009921F4" w:rsidP="00F42362">
      <w:pPr>
        <w:jc w:val="center"/>
        <w:rPr>
          <w:rFonts w:ascii="方正小标宋简体" w:eastAsia="方正小标宋简体"/>
          <w:sz w:val="32"/>
          <w:szCs w:val="32"/>
        </w:rPr>
      </w:pPr>
      <w:r w:rsidRPr="00906B6F">
        <w:rPr>
          <w:rFonts w:ascii="方正小标宋简体" w:eastAsia="方正小标宋简体" w:hint="eastAsia"/>
          <w:sz w:val="32"/>
          <w:szCs w:val="32"/>
        </w:rPr>
        <w:t>粮库安全生产守则</w:t>
      </w:r>
    </w:p>
    <w:p w:rsidR="00906B6F" w:rsidRPr="00D639C3" w:rsidRDefault="00906B6F" w:rsidP="00F42362">
      <w:pPr>
        <w:jc w:val="center"/>
        <w:rPr>
          <w:rFonts w:ascii="楷体_GB2312" w:eastAsia="楷体_GB2312"/>
          <w:sz w:val="32"/>
          <w:szCs w:val="32"/>
        </w:rPr>
      </w:pPr>
      <w:r w:rsidRPr="00D639C3">
        <w:rPr>
          <w:rFonts w:ascii="楷体_GB2312" w:eastAsia="楷体_GB2312" w:hint="eastAsia"/>
          <w:sz w:val="32"/>
          <w:szCs w:val="32"/>
        </w:rPr>
        <w:t>(共</w:t>
      </w:r>
      <w:r w:rsidR="00C032C3" w:rsidRPr="00D639C3">
        <w:rPr>
          <w:rFonts w:ascii="楷体_GB2312" w:eastAsia="楷体_GB2312" w:hint="eastAsia"/>
          <w:sz w:val="32"/>
          <w:szCs w:val="32"/>
        </w:rPr>
        <w:t>90</w:t>
      </w:r>
      <w:r w:rsidRPr="00D639C3">
        <w:rPr>
          <w:rFonts w:ascii="楷体_GB2312" w:eastAsia="楷体_GB2312" w:hint="eastAsia"/>
          <w:sz w:val="32"/>
          <w:szCs w:val="32"/>
        </w:rPr>
        <w:t>题)</w:t>
      </w:r>
    </w:p>
    <w:p w:rsidR="009921F4" w:rsidRPr="000C7CB4" w:rsidRDefault="009921F4">
      <w:pPr>
        <w:rPr>
          <w:rFonts w:ascii="黑体" w:eastAsia="黑体" w:hAnsi="黑体"/>
          <w:sz w:val="28"/>
          <w:szCs w:val="28"/>
        </w:rPr>
      </w:pPr>
      <w:r w:rsidRPr="000C7CB4">
        <w:rPr>
          <w:rFonts w:ascii="黑体" w:eastAsia="黑体" w:hAnsi="黑体" w:hint="eastAsia"/>
          <w:sz w:val="28"/>
          <w:szCs w:val="28"/>
        </w:rPr>
        <w:t>一</w:t>
      </w:r>
      <w:r w:rsidR="00F42362" w:rsidRPr="000C7CB4">
        <w:rPr>
          <w:rFonts w:ascii="黑体" w:eastAsia="黑体" w:hAnsi="黑体" w:hint="eastAsia"/>
          <w:sz w:val="28"/>
          <w:szCs w:val="28"/>
        </w:rPr>
        <w:t>、</w:t>
      </w:r>
      <w:r w:rsidRPr="000C7CB4">
        <w:rPr>
          <w:rFonts w:ascii="黑体" w:eastAsia="黑体" w:hAnsi="黑体" w:hint="eastAsia"/>
          <w:sz w:val="28"/>
          <w:szCs w:val="28"/>
        </w:rPr>
        <w:t>填空题</w:t>
      </w:r>
      <w:bookmarkStart w:id="0" w:name="_GoBack"/>
      <w:bookmarkEnd w:id="0"/>
    </w:p>
    <w:p w:rsidR="009921F4" w:rsidRPr="00D639C3" w:rsidRDefault="009921F4">
      <w:pPr>
        <w:rPr>
          <w:rFonts w:asciiTheme="minorEastAsia" w:hAnsiTheme="minorEastAsia"/>
          <w:sz w:val="28"/>
          <w:szCs w:val="28"/>
        </w:rPr>
      </w:pPr>
      <w:r w:rsidRPr="00D639C3">
        <w:rPr>
          <w:rFonts w:asciiTheme="minorEastAsia" w:hAnsiTheme="minorEastAsia" w:hint="eastAsia"/>
          <w:sz w:val="28"/>
          <w:szCs w:val="28"/>
        </w:rPr>
        <w:t>1.粮仓第一次</w:t>
      </w:r>
      <w:proofErr w:type="gramStart"/>
      <w:r w:rsidRPr="00D639C3">
        <w:rPr>
          <w:rFonts w:asciiTheme="minorEastAsia" w:hAnsiTheme="minorEastAsia" w:hint="eastAsia"/>
          <w:sz w:val="28"/>
          <w:szCs w:val="28"/>
        </w:rPr>
        <w:t>装粮应按</w:t>
      </w:r>
      <w:proofErr w:type="gramEnd"/>
      <w:r w:rsidRPr="00D639C3">
        <w:rPr>
          <w:rFonts w:asciiTheme="minorEastAsia" w:hAnsiTheme="minorEastAsia" w:hint="eastAsia"/>
          <w:sz w:val="28"/>
          <w:szCs w:val="28"/>
        </w:rPr>
        <w:t>设计要求进行</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9921F4" w:rsidRPr="00D639C3" w:rsidRDefault="009921F4">
      <w:pPr>
        <w:rPr>
          <w:rFonts w:asciiTheme="minorEastAsia" w:hAnsiTheme="minorEastAsia"/>
          <w:sz w:val="28"/>
          <w:szCs w:val="28"/>
        </w:rPr>
      </w:pPr>
      <w:r w:rsidRPr="00D639C3">
        <w:rPr>
          <w:rFonts w:asciiTheme="minorEastAsia" w:hAnsiTheme="minorEastAsia" w:hint="eastAsia"/>
          <w:sz w:val="28"/>
          <w:szCs w:val="28"/>
        </w:rPr>
        <w:t>2. 严禁携带</w:t>
      </w:r>
      <w:r w:rsidR="00E418F5" w:rsidRPr="00D639C3">
        <w:rPr>
          <w:rFonts w:asciiTheme="minorEastAsia" w:hAnsiTheme="minorEastAsia" w:hint="eastAsia"/>
          <w:sz w:val="28"/>
          <w:szCs w:val="28"/>
        </w:rPr>
        <w:t>火柴、</w:t>
      </w:r>
      <w:r w:rsidR="00A7101F" w:rsidRPr="00D639C3">
        <w:rPr>
          <w:rFonts w:asciiTheme="minorEastAsia" w:hAnsiTheme="minorEastAsia" w:hint="eastAsia"/>
          <w:sz w:val="28"/>
          <w:szCs w:val="28"/>
          <w:u w:val="single"/>
        </w:rPr>
        <w:t xml:space="preserve">       </w:t>
      </w:r>
      <w:r w:rsidR="00E418F5" w:rsidRPr="00D639C3">
        <w:rPr>
          <w:rFonts w:asciiTheme="minorEastAsia" w:hAnsiTheme="minorEastAsia" w:hint="eastAsia"/>
          <w:sz w:val="28"/>
          <w:szCs w:val="28"/>
        </w:rPr>
        <w:t>等火种</w:t>
      </w:r>
      <w:r w:rsidRPr="00D639C3">
        <w:rPr>
          <w:rFonts w:asciiTheme="minorEastAsia" w:hAnsiTheme="minorEastAsia" w:hint="eastAsia"/>
          <w:sz w:val="28"/>
          <w:szCs w:val="28"/>
        </w:rPr>
        <w:t>入库。</w:t>
      </w:r>
    </w:p>
    <w:p w:rsidR="009921F4" w:rsidRPr="00D639C3" w:rsidRDefault="009921F4">
      <w:pPr>
        <w:rPr>
          <w:rFonts w:asciiTheme="minorEastAsia" w:hAnsiTheme="minorEastAsia"/>
          <w:sz w:val="28"/>
          <w:szCs w:val="28"/>
          <w:u w:val="single"/>
        </w:rPr>
      </w:pPr>
      <w:r w:rsidRPr="00D639C3">
        <w:rPr>
          <w:rFonts w:asciiTheme="minorEastAsia" w:hAnsiTheme="minorEastAsia" w:hint="eastAsia"/>
          <w:sz w:val="28"/>
          <w:szCs w:val="28"/>
        </w:rPr>
        <w:t>3. 机动车在粮库道路行驶限速</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公里/小时，车辆上下地磅、生产作业区行驶、倒车限速</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公里/小时，严禁超速行驶。</w:t>
      </w:r>
    </w:p>
    <w:p w:rsidR="009921F4" w:rsidRPr="00D639C3" w:rsidRDefault="009921F4">
      <w:pPr>
        <w:rPr>
          <w:rFonts w:asciiTheme="minorEastAsia" w:hAnsiTheme="minorEastAsia"/>
          <w:sz w:val="28"/>
          <w:szCs w:val="28"/>
        </w:rPr>
      </w:pPr>
      <w:r w:rsidRPr="00D639C3">
        <w:rPr>
          <w:rFonts w:asciiTheme="minorEastAsia" w:hAnsiTheme="minorEastAsia" w:hint="eastAsia"/>
          <w:sz w:val="28"/>
          <w:szCs w:val="28"/>
        </w:rPr>
        <w:t>4.</w:t>
      </w:r>
      <w:r w:rsidR="00D97B43" w:rsidRPr="00D639C3">
        <w:rPr>
          <w:rFonts w:asciiTheme="minorEastAsia" w:hAnsiTheme="minorEastAsia" w:hint="eastAsia"/>
          <w:sz w:val="28"/>
          <w:szCs w:val="28"/>
        </w:rPr>
        <w:t xml:space="preserve"> </w:t>
      </w:r>
      <w:proofErr w:type="gramStart"/>
      <w:r w:rsidR="00D97B43" w:rsidRPr="00D639C3">
        <w:rPr>
          <w:rFonts w:asciiTheme="minorEastAsia" w:hAnsiTheme="minorEastAsia" w:hint="eastAsia"/>
          <w:sz w:val="28"/>
          <w:szCs w:val="28"/>
        </w:rPr>
        <w:t>人工扦样或</w:t>
      </w:r>
      <w:proofErr w:type="gramEnd"/>
      <w:r w:rsidR="00D97B43" w:rsidRPr="00D639C3">
        <w:rPr>
          <w:rFonts w:asciiTheme="minorEastAsia" w:hAnsiTheme="minorEastAsia" w:hint="eastAsia"/>
          <w:sz w:val="28"/>
          <w:szCs w:val="28"/>
        </w:rPr>
        <w:t>接发油时，应配</w:t>
      </w:r>
      <w:r w:rsidR="00906B6F" w:rsidRPr="00D639C3">
        <w:rPr>
          <w:rFonts w:asciiTheme="minorEastAsia" w:hAnsiTheme="minorEastAsia" w:hint="eastAsia"/>
          <w:sz w:val="28"/>
          <w:szCs w:val="28"/>
        </w:rPr>
        <w:t>安全扶梯</w:t>
      </w:r>
      <w:r w:rsidR="00D97B43" w:rsidRPr="00D639C3">
        <w:rPr>
          <w:rFonts w:asciiTheme="minorEastAsia" w:hAnsiTheme="minorEastAsia" w:hint="eastAsia"/>
          <w:sz w:val="28"/>
          <w:szCs w:val="28"/>
        </w:rPr>
        <w:t>，穿</w:t>
      </w:r>
      <w:r w:rsidR="00A7101F" w:rsidRPr="00D639C3">
        <w:rPr>
          <w:rFonts w:asciiTheme="minorEastAsia" w:hAnsiTheme="minorEastAsia" w:hint="eastAsia"/>
          <w:sz w:val="28"/>
          <w:szCs w:val="28"/>
          <w:u w:val="single"/>
        </w:rPr>
        <w:t xml:space="preserve">       </w:t>
      </w:r>
      <w:r w:rsidR="00D97B43" w:rsidRPr="00D639C3">
        <w:rPr>
          <w:rFonts w:asciiTheme="minorEastAsia" w:hAnsiTheme="minorEastAsia" w:hint="eastAsia"/>
          <w:sz w:val="28"/>
          <w:szCs w:val="28"/>
        </w:rPr>
        <w:t>，防止跌落。</w:t>
      </w:r>
    </w:p>
    <w:p w:rsidR="00D97B43" w:rsidRPr="00D639C3" w:rsidRDefault="00D97B43" w:rsidP="00D97B4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5. 机动车辆过磅时，应直线行驶并停在秤台中心，缓刹车停稳后并制动手刹，发动机必须</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D97B43" w:rsidRPr="00D639C3" w:rsidRDefault="00D97B43" w:rsidP="00D97B4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6. 机动车辆装、卸车前，应放好车轮</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，以防车辆移动伤人。</w:t>
      </w:r>
    </w:p>
    <w:p w:rsidR="00906B6F" w:rsidRPr="00D639C3" w:rsidRDefault="00D97B43" w:rsidP="00906B6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7. </w:t>
      </w:r>
      <w:r w:rsidR="00906B6F" w:rsidRPr="00D639C3">
        <w:rPr>
          <w:rFonts w:asciiTheme="minorEastAsia" w:hAnsiTheme="minorEastAsia" w:hint="eastAsia"/>
          <w:color w:val="000000"/>
          <w:sz w:val="28"/>
          <w:szCs w:val="28"/>
        </w:rPr>
        <w:t>清理平房仓时，作业人员应开启仓房</w:t>
      </w:r>
      <w:r w:rsidR="00906B6F" w:rsidRPr="00D639C3">
        <w:rPr>
          <w:rFonts w:asciiTheme="minorEastAsia" w:hAnsiTheme="minorEastAsia" w:hint="eastAsia"/>
          <w:color w:val="000000"/>
          <w:sz w:val="28"/>
          <w:szCs w:val="28"/>
          <w:u w:val="single"/>
        </w:rPr>
        <w:t xml:space="preserve">     </w:t>
      </w:r>
      <w:r w:rsidR="00906B6F" w:rsidRPr="00D639C3">
        <w:rPr>
          <w:rFonts w:asciiTheme="minorEastAsia" w:hAnsiTheme="minorEastAsia" w:hint="eastAsia"/>
          <w:color w:val="000000"/>
          <w:sz w:val="28"/>
          <w:szCs w:val="28"/>
        </w:rPr>
        <w:t>或</w:t>
      </w:r>
      <w:r w:rsidR="00906B6F" w:rsidRPr="00D639C3">
        <w:rPr>
          <w:rFonts w:asciiTheme="minorEastAsia" w:hAnsiTheme="minorEastAsia" w:hint="eastAsia"/>
          <w:sz w:val="28"/>
          <w:szCs w:val="28"/>
        </w:rPr>
        <w:t>排风扇。</w:t>
      </w:r>
    </w:p>
    <w:p w:rsidR="00D97B43" w:rsidRPr="00D639C3" w:rsidRDefault="00D97B43" w:rsidP="00D97B4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8. 清扫仓房时，作业人员应佩戴</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D97B43" w:rsidRPr="00D639C3" w:rsidRDefault="00D639C3" w:rsidP="00D97B43">
      <w:pPr>
        <w:adjustRightInd w:val="0"/>
        <w:snapToGrid w:val="0"/>
        <w:spacing w:line="500" w:lineRule="exact"/>
        <w:rPr>
          <w:rFonts w:asciiTheme="minorEastAsia" w:hAnsiTheme="minorEastAsia"/>
          <w:sz w:val="28"/>
          <w:szCs w:val="28"/>
        </w:rPr>
      </w:pPr>
      <w:r>
        <w:rPr>
          <w:rFonts w:asciiTheme="minorEastAsia" w:hAnsiTheme="minorEastAsia" w:hint="eastAsia"/>
          <w:sz w:val="28"/>
          <w:szCs w:val="28"/>
        </w:rPr>
        <w:t>9.</w:t>
      </w:r>
      <w:r w:rsidR="00D97B43" w:rsidRPr="00D639C3">
        <w:rPr>
          <w:rFonts w:asciiTheme="minorEastAsia" w:hAnsiTheme="minorEastAsia" w:hint="eastAsia"/>
          <w:sz w:val="28"/>
          <w:szCs w:val="28"/>
        </w:rPr>
        <w:t>灰尘较多时，应采取</w:t>
      </w:r>
      <w:r w:rsidR="00A7101F" w:rsidRPr="00D639C3">
        <w:rPr>
          <w:rFonts w:asciiTheme="minorEastAsia" w:hAnsiTheme="minorEastAsia" w:hint="eastAsia"/>
          <w:sz w:val="28"/>
          <w:szCs w:val="28"/>
          <w:u w:val="single"/>
        </w:rPr>
        <w:t xml:space="preserve">      </w:t>
      </w:r>
      <w:r w:rsidR="00D97B43" w:rsidRPr="00D639C3">
        <w:rPr>
          <w:rFonts w:asciiTheme="minorEastAsia" w:hAnsiTheme="minorEastAsia" w:hint="eastAsia"/>
          <w:sz w:val="28"/>
          <w:szCs w:val="28"/>
        </w:rPr>
        <w:t>或</w:t>
      </w:r>
      <w:r w:rsidR="00906B6F" w:rsidRPr="00D639C3">
        <w:rPr>
          <w:rFonts w:asciiTheme="minorEastAsia" w:hAnsiTheme="minorEastAsia" w:hint="eastAsia"/>
          <w:sz w:val="28"/>
          <w:szCs w:val="28"/>
        </w:rPr>
        <w:t>湿式</w:t>
      </w:r>
      <w:r w:rsidR="00D97B43" w:rsidRPr="00D639C3">
        <w:rPr>
          <w:rFonts w:asciiTheme="minorEastAsia" w:hAnsiTheme="minorEastAsia" w:hint="eastAsia"/>
          <w:sz w:val="28"/>
          <w:szCs w:val="28"/>
        </w:rPr>
        <w:t>作业等措施。</w:t>
      </w:r>
    </w:p>
    <w:p w:rsidR="00D97B43" w:rsidRPr="00D639C3" w:rsidRDefault="00D639C3" w:rsidP="00D97B43">
      <w:pPr>
        <w:adjustRightInd w:val="0"/>
        <w:snapToGrid w:val="0"/>
        <w:spacing w:line="500" w:lineRule="exact"/>
        <w:rPr>
          <w:rFonts w:asciiTheme="minorEastAsia" w:hAnsiTheme="minorEastAsia"/>
          <w:sz w:val="28"/>
          <w:szCs w:val="28"/>
        </w:rPr>
      </w:pPr>
      <w:r>
        <w:rPr>
          <w:rFonts w:asciiTheme="minorEastAsia" w:hAnsiTheme="minorEastAsia" w:hint="eastAsia"/>
          <w:sz w:val="28"/>
          <w:szCs w:val="28"/>
        </w:rPr>
        <w:t>10.</w:t>
      </w:r>
      <w:r w:rsidR="00D97B43" w:rsidRPr="00D639C3">
        <w:rPr>
          <w:rFonts w:asciiTheme="minorEastAsia" w:hAnsiTheme="minorEastAsia" w:hint="eastAsia"/>
          <w:sz w:val="28"/>
          <w:szCs w:val="28"/>
        </w:rPr>
        <w:t>粮食烘干，作业人员应佩戴</w:t>
      </w:r>
      <w:r w:rsidR="00906B6F" w:rsidRPr="00D639C3">
        <w:rPr>
          <w:rFonts w:asciiTheme="minorEastAsia" w:hAnsiTheme="minorEastAsia" w:hint="eastAsia"/>
          <w:sz w:val="28"/>
          <w:szCs w:val="28"/>
        </w:rPr>
        <w:t>安全帽</w:t>
      </w:r>
      <w:r w:rsidR="00D97B43" w:rsidRPr="00D639C3">
        <w:rPr>
          <w:rFonts w:asciiTheme="minorEastAsia" w:hAnsiTheme="minorEastAsia" w:hint="eastAsia"/>
          <w:sz w:val="28"/>
          <w:szCs w:val="28"/>
        </w:rPr>
        <w:t>。现场必须配备</w:t>
      </w:r>
      <w:r w:rsidR="00A7101F" w:rsidRPr="00D639C3">
        <w:rPr>
          <w:rFonts w:asciiTheme="minorEastAsia" w:hAnsiTheme="minorEastAsia" w:hint="eastAsia"/>
          <w:sz w:val="28"/>
          <w:szCs w:val="28"/>
          <w:u w:val="single"/>
        </w:rPr>
        <w:t xml:space="preserve">          </w:t>
      </w:r>
      <w:r w:rsidR="00D97B43" w:rsidRPr="00D639C3">
        <w:rPr>
          <w:rFonts w:asciiTheme="minorEastAsia" w:hAnsiTheme="minorEastAsia" w:hint="eastAsia"/>
          <w:sz w:val="28"/>
          <w:szCs w:val="28"/>
        </w:rPr>
        <w:t>及设施。</w:t>
      </w:r>
    </w:p>
    <w:p w:rsidR="00D97B43" w:rsidRPr="00D639C3" w:rsidRDefault="00D97B43" w:rsidP="00D97B4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11. 初始烘干时，应保持烘干机内粮食</w:t>
      </w:r>
      <w:r w:rsidR="00A7101F" w:rsidRPr="00D639C3">
        <w:rPr>
          <w:rFonts w:asciiTheme="minorEastAsia" w:hAnsiTheme="minorEastAsia" w:hint="eastAsia"/>
          <w:sz w:val="28"/>
          <w:szCs w:val="28"/>
          <w:u w:val="single"/>
        </w:rPr>
        <w:t xml:space="preserve">    </w:t>
      </w:r>
      <w:r w:rsidR="00906B6F" w:rsidRPr="00D639C3">
        <w:rPr>
          <w:rFonts w:asciiTheme="minorEastAsia" w:hAnsiTheme="minorEastAsia" w:hint="eastAsia"/>
          <w:sz w:val="28"/>
          <w:szCs w:val="28"/>
          <w:u w:val="single"/>
        </w:rPr>
        <w:t xml:space="preserve"> </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，严禁长时间闷塔。突然断电时，应打开紧急</w:t>
      </w:r>
      <w:proofErr w:type="gramStart"/>
      <w:r w:rsidRPr="00D639C3">
        <w:rPr>
          <w:rFonts w:asciiTheme="minorEastAsia" w:hAnsiTheme="minorEastAsia" w:hint="eastAsia"/>
          <w:sz w:val="28"/>
          <w:szCs w:val="28"/>
        </w:rPr>
        <w:t>排粮门排粮</w:t>
      </w:r>
      <w:proofErr w:type="gramEnd"/>
      <w:r w:rsidRPr="00D639C3">
        <w:rPr>
          <w:rFonts w:asciiTheme="minorEastAsia" w:hAnsiTheme="minorEastAsia" w:hint="eastAsia"/>
          <w:sz w:val="28"/>
          <w:szCs w:val="28"/>
        </w:rPr>
        <w:t>，防止塔内</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和</w:t>
      </w:r>
      <w:r w:rsidR="00A7101F" w:rsidRPr="00D639C3">
        <w:rPr>
          <w:rFonts w:asciiTheme="minorEastAsia" w:hAnsiTheme="minorEastAsia" w:hint="eastAsia"/>
          <w:sz w:val="28"/>
          <w:szCs w:val="28"/>
        </w:rPr>
        <w:t xml:space="preserve"> </w:t>
      </w:r>
      <w:r w:rsidR="00906B6F" w:rsidRPr="00D639C3">
        <w:rPr>
          <w:rFonts w:asciiTheme="minorEastAsia" w:hAnsiTheme="minorEastAsia" w:hint="eastAsia"/>
          <w:sz w:val="28"/>
          <w:szCs w:val="28"/>
        </w:rPr>
        <w:t>着火</w:t>
      </w:r>
      <w:r w:rsidRPr="00D639C3">
        <w:rPr>
          <w:rFonts w:asciiTheme="minorEastAsia" w:hAnsiTheme="minorEastAsia" w:hint="eastAsia"/>
          <w:sz w:val="28"/>
          <w:szCs w:val="28"/>
        </w:rPr>
        <w:t>。</w:t>
      </w:r>
    </w:p>
    <w:p w:rsidR="00D97B43" w:rsidRPr="00D639C3" w:rsidRDefault="00D97B43" w:rsidP="00D97B4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12.</w:t>
      </w:r>
      <w:r w:rsidR="001E7C77" w:rsidRPr="00D639C3">
        <w:rPr>
          <w:rFonts w:asciiTheme="minorEastAsia" w:hAnsiTheme="minorEastAsia" w:hint="eastAsia"/>
          <w:sz w:val="28"/>
          <w:szCs w:val="28"/>
        </w:rPr>
        <w:t xml:space="preserve"> 烘干机使用</w:t>
      </w:r>
      <w:r w:rsidR="00A7101F" w:rsidRPr="00D639C3">
        <w:rPr>
          <w:rFonts w:asciiTheme="minorEastAsia" w:hAnsiTheme="minorEastAsia" w:hint="eastAsia"/>
          <w:sz w:val="28"/>
          <w:szCs w:val="28"/>
          <w:u w:val="single"/>
        </w:rPr>
        <w:t xml:space="preserve">     </w:t>
      </w:r>
      <w:r w:rsidR="001E7C77" w:rsidRPr="00D639C3">
        <w:rPr>
          <w:rFonts w:asciiTheme="minorEastAsia" w:hAnsiTheme="minorEastAsia" w:hint="eastAsia"/>
          <w:sz w:val="28"/>
          <w:szCs w:val="28"/>
        </w:rPr>
        <w:t>天内必须清理烘干塔一次。</w:t>
      </w:r>
    </w:p>
    <w:p w:rsidR="001E7C77" w:rsidRPr="00D639C3" w:rsidRDefault="001E7C77" w:rsidP="001E7C77">
      <w:pPr>
        <w:rPr>
          <w:rFonts w:asciiTheme="minorEastAsia" w:hAnsiTheme="minorEastAsia"/>
          <w:sz w:val="28"/>
          <w:szCs w:val="28"/>
        </w:rPr>
      </w:pPr>
      <w:r w:rsidRPr="00D639C3">
        <w:rPr>
          <w:rFonts w:asciiTheme="minorEastAsia" w:hAnsiTheme="minorEastAsia" w:hint="eastAsia"/>
          <w:sz w:val="28"/>
          <w:szCs w:val="28"/>
        </w:rPr>
        <w:t>13. 卸粮作业区域所有进粮口必须安装合格的</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，并设置安全警示标识。</w:t>
      </w:r>
    </w:p>
    <w:p w:rsidR="001E7C77" w:rsidRPr="00D639C3" w:rsidRDefault="001E7C77" w:rsidP="001E7C77">
      <w:pPr>
        <w:rPr>
          <w:rFonts w:asciiTheme="minorEastAsia" w:hAnsiTheme="minorEastAsia"/>
          <w:sz w:val="28"/>
          <w:szCs w:val="28"/>
        </w:rPr>
      </w:pPr>
      <w:r w:rsidRPr="00D639C3">
        <w:rPr>
          <w:rFonts w:asciiTheme="minorEastAsia" w:hAnsiTheme="minorEastAsia" w:hint="eastAsia"/>
          <w:sz w:val="28"/>
          <w:szCs w:val="28"/>
        </w:rPr>
        <w:t>14.</w:t>
      </w:r>
      <w:r w:rsidR="00F4105E" w:rsidRPr="00D639C3">
        <w:rPr>
          <w:rFonts w:asciiTheme="minorEastAsia" w:hAnsiTheme="minorEastAsia" w:hint="eastAsia"/>
          <w:sz w:val="28"/>
          <w:szCs w:val="28"/>
        </w:rPr>
        <w:t xml:space="preserve"> </w:t>
      </w:r>
      <w:proofErr w:type="gramStart"/>
      <w:r w:rsidR="00F4105E" w:rsidRPr="00D639C3">
        <w:rPr>
          <w:rFonts w:asciiTheme="minorEastAsia" w:hAnsiTheme="minorEastAsia" w:hint="eastAsia"/>
          <w:sz w:val="28"/>
          <w:szCs w:val="28"/>
        </w:rPr>
        <w:t>整粮面前</w:t>
      </w:r>
      <w:proofErr w:type="gramEnd"/>
      <w:r w:rsidR="00F4105E" w:rsidRPr="00D639C3">
        <w:rPr>
          <w:rFonts w:asciiTheme="minorEastAsia" w:hAnsiTheme="minorEastAsia" w:hint="eastAsia"/>
          <w:sz w:val="28"/>
          <w:szCs w:val="28"/>
        </w:rPr>
        <w:t>，粮库带班负责人应对作业人员进行岗前培训和</w:t>
      </w:r>
      <w:r w:rsidR="00A7101F" w:rsidRPr="00D639C3">
        <w:rPr>
          <w:rFonts w:asciiTheme="minorEastAsia" w:hAnsiTheme="minorEastAsia" w:hint="eastAsia"/>
          <w:sz w:val="28"/>
          <w:szCs w:val="28"/>
          <w:u w:val="single"/>
        </w:rPr>
        <w:t xml:space="preserve">              </w:t>
      </w:r>
      <w:r w:rsidR="00F4105E" w:rsidRPr="00D639C3">
        <w:rPr>
          <w:rFonts w:asciiTheme="minorEastAsia" w:hAnsiTheme="minorEastAsia" w:hint="eastAsia"/>
          <w:sz w:val="28"/>
          <w:szCs w:val="28"/>
        </w:rPr>
        <w:t>，并提出平整粮面作业要求。</w:t>
      </w:r>
    </w:p>
    <w:p w:rsidR="00906B6F" w:rsidRPr="00D639C3" w:rsidRDefault="00F4105E" w:rsidP="001E7C77">
      <w:pPr>
        <w:rPr>
          <w:rFonts w:asciiTheme="minorEastAsia" w:hAnsiTheme="minorEastAsia"/>
          <w:sz w:val="28"/>
          <w:szCs w:val="28"/>
        </w:rPr>
      </w:pPr>
      <w:r w:rsidRPr="00D639C3">
        <w:rPr>
          <w:rFonts w:asciiTheme="minorEastAsia" w:hAnsiTheme="minorEastAsia" w:hint="eastAsia"/>
          <w:sz w:val="28"/>
          <w:szCs w:val="28"/>
        </w:rPr>
        <w:t>15. 平整粮面时，应安排不少于</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人同时作业，并在</w:t>
      </w:r>
      <w:proofErr w:type="gramStart"/>
      <w:r w:rsidRPr="00D639C3">
        <w:rPr>
          <w:rFonts w:asciiTheme="minorEastAsia" w:hAnsiTheme="minorEastAsia" w:hint="eastAsia"/>
          <w:sz w:val="28"/>
          <w:szCs w:val="28"/>
        </w:rPr>
        <w:t>仓门</w:t>
      </w:r>
      <w:proofErr w:type="gramEnd"/>
      <w:r w:rsidRPr="00D639C3">
        <w:rPr>
          <w:rFonts w:asciiTheme="minorEastAsia" w:hAnsiTheme="minorEastAsia" w:hint="eastAsia"/>
          <w:sz w:val="28"/>
          <w:szCs w:val="28"/>
        </w:rPr>
        <w:t>或进人口</w:t>
      </w:r>
      <w:r w:rsidRPr="00D639C3">
        <w:rPr>
          <w:rFonts w:asciiTheme="minorEastAsia" w:hAnsiTheme="minorEastAsia" w:hint="eastAsia"/>
          <w:sz w:val="28"/>
          <w:szCs w:val="28"/>
        </w:rPr>
        <w:lastRenderedPageBreak/>
        <w:t>安排</w:t>
      </w:r>
      <w:r w:rsidR="00906B6F" w:rsidRPr="00D639C3">
        <w:rPr>
          <w:rFonts w:asciiTheme="minorEastAsia" w:hAnsiTheme="minorEastAsia" w:hint="eastAsia"/>
          <w:sz w:val="28"/>
          <w:szCs w:val="28"/>
        </w:rPr>
        <w:t>专人监护</w:t>
      </w:r>
      <w:r w:rsidRPr="00D639C3">
        <w:rPr>
          <w:rFonts w:asciiTheme="minorEastAsia" w:hAnsiTheme="minorEastAsia" w:hint="eastAsia"/>
          <w:sz w:val="28"/>
          <w:szCs w:val="28"/>
        </w:rPr>
        <w:t>。作业人员应佩戴</w:t>
      </w:r>
      <w:r w:rsidR="00906B6F" w:rsidRPr="00D639C3">
        <w:rPr>
          <w:rFonts w:asciiTheme="minorEastAsia" w:hAnsiTheme="minorEastAsia" w:hint="eastAsia"/>
          <w:color w:val="000000"/>
          <w:sz w:val="28"/>
          <w:szCs w:val="28"/>
        </w:rPr>
        <w:t>防尘口罩</w:t>
      </w:r>
      <w:r w:rsidRPr="00D639C3">
        <w:rPr>
          <w:rFonts w:asciiTheme="minorEastAsia" w:hAnsiTheme="minorEastAsia" w:hint="eastAsia"/>
          <w:sz w:val="28"/>
          <w:szCs w:val="28"/>
        </w:rPr>
        <w:t>，必须从粮堆顶部</w:t>
      </w:r>
    </w:p>
    <w:p w:rsidR="00F4105E" w:rsidRPr="00D639C3" w:rsidRDefault="00A7101F" w:rsidP="001E7C77">
      <w:pPr>
        <w:rPr>
          <w:rFonts w:asciiTheme="minorEastAsia" w:hAnsiTheme="minorEastAsia"/>
          <w:sz w:val="28"/>
          <w:szCs w:val="28"/>
        </w:rPr>
      </w:pPr>
      <w:r w:rsidRPr="00D639C3">
        <w:rPr>
          <w:rFonts w:asciiTheme="minorEastAsia" w:hAnsiTheme="minorEastAsia" w:hint="eastAsia"/>
          <w:sz w:val="28"/>
          <w:szCs w:val="28"/>
          <w:u w:val="single"/>
        </w:rPr>
        <w:t xml:space="preserve">           </w:t>
      </w:r>
      <w:r w:rsidR="00906B6F" w:rsidRPr="00D639C3">
        <w:rPr>
          <w:rFonts w:asciiTheme="minorEastAsia" w:hAnsiTheme="minorEastAsia" w:hint="eastAsia"/>
          <w:sz w:val="28"/>
          <w:szCs w:val="28"/>
          <w:u w:val="single"/>
        </w:rPr>
        <w:t xml:space="preserve">     </w:t>
      </w:r>
      <w:r w:rsidR="00F4105E" w:rsidRPr="00D639C3">
        <w:rPr>
          <w:rFonts w:asciiTheme="minorEastAsia" w:hAnsiTheme="minorEastAsia" w:hint="eastAsia"/>
          <w:sz w:val="28"/>
          <w:szCs w:val="28"/>
        </w:rPr>
        <w:t>摊平粮食，严禁站在粮堆低凹处摊平粮食。</w:t>
      </w:r>
    </w:p>
    <w:p w:rsidR="00CF677F" w:rsidRPr="00D639C3" w:rsidRDefault="00F4105E" w:rsidP="00CF677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16.</w:t>
      </w:r>
      <w:r w:rsidR="00CF677F" w:rsidRPr="00D639C3">
        <w:rPr>
          <w:rFonts w:asciiTheme="minorEastAsia" w:hAnsiTheme="minorEastAsia" w:hint="eastAsia"/>
          <w:sz w:val="28"/>
          <w:szCs w:val="28"/>
        </w:rPr>
        <w:t xml:space="preserve"> 对于立筒仓和</w:t>
      </w:r>
      <w:proofErr w:type="gramStart"/>
      <w:r w:rsidR="00CF677F" w:rsidRPr="00D639C3">
        <w:rPr>
          <w:rFonts w:asciiTheme="minorEastAsia" w:hAnsiTheme="minorEastAsia" w:hint="eastAsia"/>
          <w:sz w:val="28"/>
          <w:szCs w:val="28"/>
        </w:rPr>
        <w:t>浅圆仓</w:t>
      </w:r>
      <w:proofErr w:type="gramEnd"/>
      <w:r w:rsidR="00CF677F" w:rsidRPr="00D639C3">
        <w:rPr>
          <w:rFonts w:asciiTheme="minorEastAsia" w:hAnsiTheme="minorEastAsia" w:hint="eastAsia"/>
          <w:sz w:val="28"/>
          <w:szCs w:val="28"/>
        </w:rPr>
        <w:t>，可在</w:t>
      </w:r>
      <w:proofErr w:type="gramStart"/>
      <w:r w:rsidR="00CF677F" w:rsidRPr="00D639C3">
        <w:rPr>
          <w:rFonts w:asciiTheme="minorEastAsia" w:hAnsiTheme="minorEastAsia" w:hint="eastAsia"/>
          <w:sz w:val="28"/>
          <w:szCs w:val="28"/>
        </w:rPr>
        <w:t>仓底</w:t>
      </w:r>
      <w:proofErr w:type="gramEnd"/>
      <w:r w:rsidR="00CF677F" w:rsidRPr="00D639C3">
        <w:rPr>
          <w:rFonts w:asciiTheme="minorEastAsia" w:hAnsiTheme="minorEastAsia" w:hint="eastAsia"/>
          <w:sz w:val="28"/>
          <w:szCs w:val="28"/>
        </w:rPr>
        <w:t>设计安装</w:t>
      </w:r>
      <w:r w:rsidR="00A7101F" w:rsidRPr="00D639C3">
        <w:rPr>
          <w:rFonts w:asciiTheme="minorEastAsia" w:hAnsiTheme="minorEastAsia" w:hint="eastAsia"/>
          <w:sz w:val="28"/>
          <w:szCs w:val="28"/>
          <w:u w:val="single"/>
        </w:rPr>
        <w:t xml:space="preserve">            </w:t>
      </w:r>
      <w:r w:rsidR="00CF677F" w:rsidRPr="00D639C3">
        <w:rPr>
          <w:rFonts w:asciiTheme="minorEastAsia" w:hAnsiTheme="minorEastAsia" w:hint="eastAsia"/>
          <w:sz w:val="28"/>
          <w:szCs w:val="28"/>
        </w:rPr>
        <w:t>用于排堵。</w:t>
      </w:r>
    </w:p>
    <w:p w:rsidR="00F4105E" w:rsidRPr="00D639C3" w:rsidRDefault="00CF677F" w:rsidP="001E7C77">
      <w:pPr>
        <w:rPr>
          <w:rFonts w:asciiTheme="minorEastAsia" w:hAnsiTheme="minorEastAsia"/>
          <w:sz w:val="28"/>
          <w:szCs w:val="28"/>
        </w:rPr>
      </w:pPr>
      <w:r w:rsidRPr="00D639C3">
        <w:rPr>
          <w:rFonts w:asciiTheme="minorEastAsia" w:hAnsiTheme="minorEastAsia" w:hint="eastAsia"/>
          <w:sz w:val="28"/>
          <w:szCs w:val="28"/>
        </w:rPr>
        <w:t>17. 对于粮食有结块现象的立筒仓或</w:t>
      </w:r>
      <w:proofErr w:type="gramStart"/>
      <w:r w:rsidRPr="00D639C3">
        <w:rPr>
          <w:rFonts w:asciiTheme="minorEastAsia" w:hAnsiTheme="minorEastAsia" w:hint="eastAsia"/>
          <w:sz w:val="28"/>
          <w:szCs w:val="28"/>
        </w:rPr>
        <w:t>浅圆仓</w:t>
      </w:r>
      <w:proofErr w:type="gramEnd"/>
      <w:r w:rsidRPr="00D639C3">
        <w:rPr>
          <w:rFonts w:asciiTheme="minorEastAsia" w:hAnsiTheme="minorEastAsia" w:hint="eastAsia"/>
          <w:sz w:val="28"/>
          <w:szCs w:val="28"/>
        </w:rPr>
        <w:t>，严禁</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561DEC" w:rsidRPr="00D639C3" w:rsidRDefault="00CF677F" w:rsidP="00561DEC">
      <w:pPr>
        <w:rPr>
          <w:rFonts w:asciiTheme="minorEastAsia" w:hAnsiTheme="minorEastAsia"/>
          <w:color w:val="000000"/>
          <w:sz w:val="28"/>
          <w:szCs w:val="28"/>
        </w:rPr>
      </w:pPr>
      <w:r w:rsidRPr="00D639C3">
        <w:rPr>
          <w:rFonts w:asciiTheme="minorEastAsia" w:hAnsiTheme="minorEastAsia" w:hint="eastAsia"/>
          <w:sz w:val="28"/>
          <w:szCs w:val="28"/>
        </w:rPr>
        <w:t xml:space="preserve">18. </w:t>
      </w:r>
      <w:r w:rsidR="00561DEC" w:rsidRPr="00D639C3">
        <w:rPr>
          <w:rFonts w:asciiTheme="minorEastAsia" w:hAnsiTheme="minorEastAsia" w:hint="eastAsia"/>
          <w:color w:val="000000"/>
          <w:sz w:val="28"/>
          <w:szCs w:val="28"/>
        </w:rPr>
        <w:t>平房仓挂壁时，作业人员利用</w:t>
      </w:r>
      <w:r w:rsidR="00561DEC" w:rsidRPr="00D639C3">
        <w:rPr>
          <w:rFonts w:asciiTheme="minorEastAsia" w:hAnsiTheme="minorEastAsia" w:hint="eastAsia"/>
          <w:sz w:val="28"/>
          <w:szCs w:val="28"/>
          <w:u w:val="single"/>
        </w:rPr>
        <w:t xml:space="preserve">                   </w:t>
      </w:r>
      <w:r w:rsidR="00561DEC" w:rsidRPr="00D639C3">
        <w:rPr>
          <w:rFonts w:asciiTheme="minorEastAsia" w:hAnsiTheme="minorEastAsia" w:hint="eastAsia"/>
          <w:color w:val="000000"/>
          <w:sz w:val="28"/>
          <w:szCs w:val="28"/>
        </w:rPr>
        <w:t>处置。</w:t>
      </w:r>
    </w:p>
    <w:p w:rsidR="00A7101F" w:rsidRPr="00D639C3" w:rsidRDefault="00CF677F" w:rsidP="00561DEC">
      <w:pPr>
        <w:rPr>
          <w:rFonts w:asciiTheme="minorEastAsia" w:hAnsiTheme="minorEastAsia"/>
          <w:sz w:val="28"/>
          <w:szCs w:val="28"/>
        </w:rPr>
      </w:pPr>
      <w:r w:rsidRPr="00D639C3">
        <w:rPr>
          <w:rFonts w:asciiTheme="minorEastAsia" w:hAnsiTheme="minorEastAsia" w:hint="eastAsia"/>
          <w:sz w:val="28"/>
          <w:szCs w:val="28"/>
        </w:rPr>
        <w:t>19. 拆卸</w:t>
      </w:r>
      <w:proofErr w:type="gramStart"/>
      <w:r w:rsidRPr="00D639C3">
        <w:rPr>
          <w:rFonts w:asciiTheme="minorEastAsia" w:hAnsiTheme="minorEastAsia" w:hint="eastAsia"/>
          <w:sz w:val="28"/>
          <w:szCs w:val="28"/>
        </w:rPr>
        <w:t>挡粮板</w:t>
      </w:r>
      <w:proofErr w:type="gramEnd"/>
      <w:r w:rsidRPr="00D639C3">
        <w:rPr>
          <w:rFonts w:asciiTheme="minorEastAsia" w:hAnsiTheme="minorEastAsia" w:hint="eastAsia"/>
          <w:sz w:val="28"/>
          <w:szCs w:val="28"/>
        </w:rPr>
        <w:t>时，应优先采用仓外作业方式。作业人员应不少于</w:t>
      </w:r>
    </w:p>
    <w:p w:rsidR="00CF677F" w:rsidRPr="00D639C3" w:rsidRDefault="00A7101F" w:rsidP="00CF677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u w:val="single"/>
        </w:rPr>
        <w:t xml:space="preserve">     </w:t>
      </w:r>
      <w:r w:rsidR="00CF677F" w:rsidRPr="00D639C3">
        <w:rPr>
          <w:rFonts w:asciiTheme="minorEastAsia" w:hAnsiTheme="minorEastAsia" w:hint="eastAsia"/>
          <w:sz w:val="28"/>
          <w:szCs w:val="28"/>
        </w:rPr>
        <w:t>人，且应将</w:t>
      </w:r>
      <w:r w:rsidRPr="00D639C3">
        <w:rPr>
          <w:rFonts w:asciiTheme="minorEastAsia" w:hAnsiTheme="minorEastAsia" w:hint="eastAsia"/>
          <w:sz w:val="28"/>
          <w:szCs w:val="28"/>
          <w:u w:val="single"/>
        </w:rPr>
        <w:t xml:space="preserve">          </w:t>
      </w:r>
      <w:r w:rsidR="00CF677F" w:rsidRPr="00D639C3">
        <w:rPr>
          <w:rFonts w:asciiTheme="minorEastAsia" w:hAnsiTheme="minorEastAsia" w:hint="eastAsia"/>
          <w:sz w:val="28"/>
          <w:szCs w:val="28"/>
        </w:rPr>
        <w:t>有效系在系留装置上，通过移动升降机或扶梯拆卸</w:t>
      </w:r>
      <w:proofErr w:type="gramStart"/>
      <w:r w:rsidR="00CF677F" w:rsidRPr="00D639C3">
        <w:rPr>
          <w:rFonts w:asciiTheme="minorEastAsia" w:hAnsiTheme="minorEastAsia" w:hint="eastAsia"/>
          <w:sz w:val="28"/>
          <w:szCs w:val="28"/>
        </w:rPr>
        <w:t>挡粮板</w:t>
      </w:r>
      <w:proofErr w:type="gramEnd"/>
      <w:r w:rsidR="00CF677F" w:rsidRPr="00D639C3">
        <w:rPr>
          <w:rFonts w:asciiTheme="minorEastAsia" w:hAnsiTheme="minorEastAsia" w:hint="eastAsia"/>
          <w:sz w:val="28"/>
          <w:szCs w:val="28"/>
        </w:rPr>
        <w:t>。</w:t>
      </w:r>
    </w:p>
    <w:p w:rsidR="00A7101F" w:rsidRPr="00D639C3" w:rsidRDefault="00CF677F" w:rsidP="00A7101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20.</w:t>
      </w:r>
      <w:r w:rsidR="00E14642" w:rsidRPr="00D639C3">
        <w:rPr>
          <w:rFonts w:asciiTheme="minorEastAsia" w:hAnsiTheme="minorEastAsia" w:hint="eastAsia"/>
          <w:sz w:val="28"/>
          <w:szCs w:val="28"/>
        </w:rPr>
        <w:t xml:space="preserve"> </w:t>
      </w:r>
      <w:proofErr w:type="gramStart"/>
      <w:r w:rsidR="00E14642" w:rsidRPr="00D639C3">
        <w:rPr>
          <w:rFonts w:asciiTheme="minorEastAsia" w:hAnsiTheme="minorEastAsia" w:hint="eastAsia"/>
          <w:sz w:val="28"/>
          <w:szCs w:val="28"/>
        </w:rPr>
        <w:t>药品库应安装</w:t>
      </w:r>
      <w:proofErr w:type="gramEnd"/>
      <w:r w:rsidR="00A7101F" w:rsidRPr="00D639C3">
        <w:rPr>
          <w:rFonts w:asciiTheme="minorEastAsia" w:hAnsiTheme="minorEastAsia" w:hint="eastAsia"/>
          <w:sz w:val="28"/>
          <w:szCs w:val="28"/>
          <w:u w:val="single"/>
        </w:rPr>
        <w:t xml:space="preserve">      </w:t>
      </w:r>
      <w:r w:rsidR="00561DEC" w:rsidRPr="00D639C3">
        <w:rPr>
          <w:rFonts w:asciiTheme="minorEastAsia" w:hAnsiTheme="minorEastAsia" w:hint="eastAsia"/>
          <w:sz w:val="28"/>
          <w:szCs w:val="28"/>
          <w:u w:val="single"/>
        </w:rPr>
        <w:t xml:space="preserve">       </w:t>
      </w:r>
      <w:r w:rsidR="00E14642" w:rsidRPr="00D639C3">
        <w:rPr>
          <w:rFonts w:asciiTheme="minorEastAsia" w:hAnsiTheme="minorEastAsia" w:hint="eastAsia"/>
          <w:sz w:val="28"/>
          <w:szCs w:val="28"/>
        </w:rPr>
        <w:t>和</w:t>
      </w:r>
      <w:r w:rsidR="00561DEC" w:rsidRPr="00D639C3">
        <w:rPr>
          <w:rFonts w:asciiTheme="minorEastAsia" w:hAnsiTheme="minorEastAsia" w:hint="eastAsia"/>
          <w:sz w:val="28"/>
          <w:szCs w:val="28"/>
        </w:rPr>
        <w:t>防爆</w:t>
      </w:r>
      <w:r w:rsidR="00E14642" w:rsidRPr="00D639C3">
        <w:rPr>
          <w:rFonts w:asciiTheme="minorEastAsia" w:hAnsiTheme="minorEastAsia" w:hint="eastAsia"/>
          <w:sz w:val="28"/>
          <w:szCs w:val="28"/>
        </w:rPr>
        <w:t>灯具，人员进入前应先开启</w:t>
      </w:r>
    </w:p>
    <w:p w:rsidR="00E14642" w:rsidRPr="00D639C3" w:rsidRDefault="00A7101F" w:rsidP="00A7101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r w:rsidR="00E14642" w:rsidRPr="00D639C3">
        <w:rPr>
          <w:rFonts w:asciiTheme="minorEastAsia" w:hAnsiTheme="minorEastAsia" w:hint="eastAsia"/>
          <w:sz w:val="28"/>
          <w:szCs w:val="28"/>
        </w:rPr>
        <w:t>佩戴</w:t>
      </w:r>
      <w:r w:rsidR="00561DEC" w:rsidRPr="00D639C3">
        <w:rPr>
          <w:rFonts w:asciiTheme="minorEastAsia" w:hAnsiTheme="minorEastAsia" w:hint="eastAsia"/>
          <w:sz w:val="28"/>
          <w:szCs w:val="28"/>
        </w:rPr>
        <w:t>安全防护器具</w:t>
      </w:r>
      <w:r w:rsidR="00E14642" w:rsidRPr="00D639C3">
        <w:rPr>
          <w:rFonts w:asciiTheme="minorEastAsia" w:hAnsiTheme="minorEastAsia" w:hint="eastAsia"/>
          <w:sz w:val="28"/>
          <w:szCs w:val="28"/>
        </w:rPr>
        <w:t>，并用</w:t>
      </w:r>
      <w:r w:rsidR="00561DEC" w:rsidRPr="00D639C3">
        <w:rPr>
          <w:rFonts w:asciiTheme="minorEastAsia" w:hAnsiTheme="minorEastAsia" w:hint="eastAsia"/>
          <w:sz w:val="28"/>
          <w:szCs w:val="28"/>
          <w:u w:val="single"/>
        </w:rPr>
        <w:t xml:space="preserve">            </w:t>
      </w:r>
      <w:r w:rsidR="00E14642" w:rsidRPr="00D639C3">
        <w:rPr>
          <w:rFonts w:asciiTheme="minorEastAsia" w:hAnsiTheme="minorEastAsia" w:hint="eastAsia"/>
          <w:sz w:val="28"/>
          <w:szCs w:val="28"/>
        </w:rPr>
        <w:t>检测</w:t>
      </w:r>
      <w:r w:rsidR="00561DEC" w:rsidRPr="00D639C3">
        <w:rPr>
          <w:rFonts w:asciiTheme="minorEastAsia" w:hAnsiTheme="minorEastAsia" w:hint="eastAsia"/>
          <w:sz w:val="28"/>
          <w:szCs w:val="28"/>
        </w:rPr>
        <w:t>有害气体浓度</w:t>
      </w:r>
      <w:r w:rsidRPr="00D639C3">
        <w:rPr>
          <w:rFonts w:asciiTheme="minorEastAsia" w:hAnsiTheme="minorEastAsia" w:hint="eastAsia"/>
          <w:sz w:val="28"/>
          <w:szCs w:val="28"/>
        </w:rPr>
        <w:t xml:space="preserve"> </w:t>
      </w:r>
      <w:r w:rsidR="00E14642" w:rsidRPr="00D639C3">
        <w:rPr>
          <w:rFonts w:asciiTheme="minorEastAsia" w:hAnsiTheme="minorEastAsia" w:hint="eastAsia"/>
          <w:sz w:val="28"/>
          <w:szCs w:val="28"/>
        </w:rPr>
        <w:t>。</w:t>
      </w:r>
    </w:p>
    <w:p w:rsidR="00E14642" w:rsidRPr="00D639C3" w:rsidRDefault="00E14642" w:rsidP="00E14642">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21.</w:t>
      </w:r>
      <w:r w:rsidR="008D7394" w:rsidRPr="00D639C3">
        <w:rPr>
          <w:rFonts w:asciiTheme="minorEastAsia" w:hAnsiTheme="minorEastAsia" w:hint="eastAsia"/>
          <w:sz w:val="28"/>
          <w:szCs w:val="28"/>
        </w:rPr>
        <w:t xml:space="preserve"> 药剂应存放在高于地面</w:t>
      </w:r>
      <w:r w:rsidR="00A7101F" w:rsidRPr="00D639C3">
        <w:rPr>
          <w:rFonts w:asciiTheme="minorEastAsia" w:hAnsiTheme="minorEastAsia" w:hint="eastAsia"/>
          <w:sz w:val="28"/>
          <w:szCs w:val="28"/>
          <w:u w:val="single"/>
        </w:rPr>
        <w:t xml:space="preserve">     </w:t>
      </w:r>
      <w:r w:rsidR="008D7394" w:rsidRPr="00D639C3">
        <w:rPr>
          <w:rFonts w:asciiTheme="minorEastAsia" w:hAnsiTheme="minorEastAsia" w:hint="eastAsia"/>
          <w:sz w:val="28"/>
          <w:szCs w:val="28"/>
        </w:rPr>
        <w:t>米以上的空间。</w:t>
      </w:r>
    </w:p>
    <w:p w:rsidR="008D7394" w:rsidRPr="00D639C3" w:rsidRDefault="008D7394" w:rsidP="00E14642">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22. 领取药剂时，必须先填写</w:t>
      </w:r>
      <w:r w:rsidR="00561DEC" w:rsidRPr="00D639C3">
        <w:rPr>
          <w:rFonts w:asciiTheme="minorEastAsia" w:hAnsiTheme="minorEastAsia" w:hint="eastAsia"/>
          <w:color w:val="000000"/>
          <w:sz w:val="28"/>
          <w:szCs w:val="28"/>
        </w:rPr>
        <w:t>《药剂领用单》</w:t>
      </w:r>
      <w:r w:rsidRPr="00D639C3">
        <w:rPr>
          <w:rFonts w:asciiTheme="minorEastAsia" w:hAnsiTheme="minorEastAsia" w:hint="eastAsia"/>
          <w:sz w:val="28"/>
          <w:szCs w:val="28"/>
        </w:rPr>
        <w:t>，按程序审批后方可出库；领用人员应不少于</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人；领用前后应及时登记</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8D7394" w:rsidRPr="00D639C3" w:rsidRDefault="008D7394" w:rsidP="00E14642">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23. 实施空仓杀虫和粮食熏蒸，仓储部门负责人应安排不少于</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名作业人员同时作业，同时应安排</w:t>
      </w:r>
      <w:r w:rsidR="00561DEC" w:rsidRPr="00D639C3">
        <w:rPr>
          <w:rFonts w:asciiTheme="minorEastAsia" w:hAnsiTheme="minorEastAsia" w:hint="eastAsia"/>
          <w:sz w:val="28"/>
          <w:szCs w:val="28"/>
        </w:rPr>
        <w:t>1</w:t>
      </w:r>
      <w:r w:rsidRPr="00D639C3">
        <w:rPr>
          <w:rFonts w:asciiTheme="minorEastAsia" w:hAnsiTheme="minorEastAsia" w:hint="eastAsia"/>
          <w:sz w:val="28"/>
          <w:szCs w:val="28"/>
        </w:rPr>
        <w:t>名监督警戒人员站在</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位置，保证观察到所有作业人员。</w:t>
      </w:r>
    </w:p>
    <w:p w:rsidR="008D7394" w:rsidRPr="00D639C3" w:rsidRDefault="008D7394" w:rsidP="008D7394">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24. 施用空仓杀虫剂，每人每次不应超过</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分钟，每人每天不应超过</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小时。磷化氢熏蒸杀虫时，每人每次不应超过</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分钟，每人每天不应超过</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次。</w:t>
      </w:r>
    </w:p>
    <w:p w:rsidR="003D2800" w:rsidRPr="00D639C3" w:rsidRDefault="003D2800" w:rsidP="003D280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25. 在分药、投药、熏蒸、散气和药渣处理过程中，作业人员必须佩戴</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r w:rsidR="00561DEC" w:rsidRPr="00D639C3">
        <w:rPr>
          <w:rFonts w:asciiTheme="minorEastAsia" w:hAnsiTheme="minorEastAsia" w:hint="eastAsia"/>
          <w:sz w:val="28"/>
          <w:szCs w:val="28"/>
        </w:rPr>
        <w:t>穿工作服</w:t>
      </w:r>
      <w:r w:rsidRPr="00D639C3">
        <w:rPr>
          <w:rFonts w:asciiTheme="minorEastAsia" w:hAnsiTheme="minorEastAsia" w:hint="eastAsia"/>
          <w:sz w:val="28"/>
          <w:szCs w:val="28"/>
        </w:rPr>
        <w:t>，</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；清理药渣不少于</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人，药渣应按国家规定进行</w:t>
      </w:r>
      <w:r w:rsidR="00561DEC"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处理。</w:t>
      </w:r>
    </w:p>
    <w:p w:rsidR="003D2800" w:rsidRPr="00D639C3" w:rsidRDefault="003D2800" w:rsidP="003D280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26. 开启磷化铝瓶盖时，人员应位于</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风向。在粮面使用磷化铝片剂、丸剂、粉剂熏蒸时，应放置在直径</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厘米的药盘中，</w:t>
      </w:r>
      <w:proofErr w:type="gramStart"/>
      <w:r w:rsidRPr="00D639C3">
        <w:rPr>
          <w:rFonts w:asciiTheme="minorEastAsia" w:hAnsiTheme="minorEastAsia" w:hint="eastAsia"/>
          <w:sz w:val="28"/>
          <w:szCs w:val="28"/>
        </w:rPr>
        <w:t>药盘应</w:t>
      </w:r>
      <w:proofErr w:type="gramEnd"/>
      <w:r w:rsidRPr="00D639C3">
        <w:rPr>
          <w:rFonts w:asciiTheme="minorEastAsia" w:hAnsiTheme="minorEastAsia" w:hint="eastAsia"/>
          <w:sz w:val="28"/>
          <w:szCs w:val="28"/>
        </w:rPr>
        <w:t>由</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材料制作，如铁盘、铝盘或瓷盘等。</w:t>
      </w:r>
    </w:p>
    <w:p w:rsidR="00A7101F" w:rsidRPr="00D639C3" w:rsidRDefault="003D2800" w:rsidP="00A7101F">
      <w:pPr>
        <w:adjustRightInd w:val="0"/>
        <w:snapToGrid w:val="0"/>
        <w:spacing w:line="500" w:lineRule="exact"/>
        <w:ind w:left="140" w:hangingChars="50" w:hanging="140"/>
        <w:rPr>
          <w:rFonts w:asciiTheme="minorEastAsia" w:hAnsiTheme="minorEastAsia"/>
          <w:sz w:val="28"/>
          <w:szCs w:val="28"/>
        </w:rPr>
      </w:pPr>
      <w:r w:rsidRPr="00D639C3">
        <w:rPr>
          <w:rFonts w:asciiTheme="minorEastAsia" w:hAnsiTheme="minorEastAsia" w:hint="eastAsia"/>
          <w:sz w:val="28"/>
          <w:szCs w:val="28"/>
        </w:rPr>
        <w:lastRenderedPageBreak/>
        <w:t>27. 使用磷化氢空仓杀虫、粮食熏蒸及散气期间，应在距离粮仓至少</w:t>
      </w:r>
    </w:p>
    <w:p w:rsidR="003D2800" w:rsidRPr="00D639C3" w:rsidRDefault="00A7101F" w:rsidP="00A7101F">
      <w:pPr>
        <w:adjustRightInd w:val="0"/>
        <w:snapToGrid w:val="0"/>
        <w:spacing w:line="500" w:lineRule="exact"/>
        <w:ind w:left="140" w:hangingChars="50" w:hanging="140"/>
        <w:rPr>
          <w:rFonts w:asciiTheme="minorEastAsia" w:hAnsiTheme="minorEastAsia"/>
          <w:sz w:val="28"/>
          <w:szCs w:val="28"/>
        </w:rPr>
      </w:pPr>
      <w:r w:rsidRPr="00D639C3">
        <w:rPr>
          <w:rFonts w:asciiTheme="minorEastAsia" w:hAnsiTheme="minorEastAsia" w:hint="eastAsia"/>
          <w:sz w:val="28"/>
          <w:szCs w:val="28"/>
          <w:u w:val="single"/>
        </w:rPr>
        <w:t xml:space="preserve">      </w:t>
      </w:r>
      <w:r w:rsidR="003D2800" w:rsidRPr="00D639C3">
        <w:rPr>
          <w:rFonts w:asciiTheme="minorEastAsia" w:hAnsiTheme="minorEastAsia" w:hint="eastAsia"/>
          <w:sz w:val="28"/>
          <w:szCs w:val="28"/>
        </w:rPr>
        <w:t>米处设置安全警示标识和警戒线。</w:t>
      </w:r>
    </w:p>
    <w:p w:rsidR="00A7101F" w:rsidRPr="00D639C3" w:rsidRDefault="003D2800" w:rsidP="003D6811">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28.</w:t>
      </w:r>
      <w:r w:rsidR="003D6811" w:rsidRPr="00D639C3">
        <w:rPr>
          <w:rFonts w:asciiTheme="minorEastAsia" w:hAnsiTheme="minorEastAsia" w:hint="eastAsia"/>
          <w:sz w:val="28"/>
          <w:szCs w:val="28"/>
        </w:rPr>
        <w:t xml:space="preserve"> 房式仓、筒式仓熏蒸通风散气后，作业人员必须检测仓房中的</w:t>
      </w:r>
    </w:p>
    <w:p w:rsidR="003D6811" w:rsidRPr="00D639C3" w:rsidRDefault="00A7101F" w:rsidP="003D6811">
      <w:pPr>
        <w:adjustRightInd w:val="0"/>
        <w:snapToGrid w:val="0"/>
        <w:spacing w:line="500" w:lineRule="exact"/>
        <w:rPr>
          <w:rFonts w:asciiTheme="minorEastAsia" w:hAnsiTheme="minorEastAsia"/>
          <w:sz w:val="28"/>
          <w:szCs w:val="28"/>
          <w:u w:val="single"/>
        </w:rPr>
      </w:pPr>
      <w:r w:rsidRPr="00D639C3">
        <w:rPr>
          <w:rFonts w:asciiTheme="minorEastAsia" w:hAnsiTheme="minorEastAsia" w:hint="eastAsia"/>
          <w:sz w:val="28"/>
          <w:szCs w:val="28"/>
          <w:u w:val="single"/>
        </w:rPr>
        <w:t xml:space="preserve">                </w:t>
      </w:r>
      <w:r w:rsidR="003D6811" w:rsidRPr="00D639C3">
        <w:rPr>
          <w:rFonts w:asciiTheme="minorEastAsia" w:hAnsiTheme="minorEastAsia" w:hint="eastAsia"/>
          <w:sz w:val="28"/>
          <w:szCs w:val="28"/>
        </w:rPr>
        <w:t>浓度，磷化氢浓度小于</w:t>
      </w:r>
      <w:r w:rsidRPr="00D639C3">
        <w:rPr>
          <w:rFonts w:asciiTheme="minorEastAsia" w:hAnsiTheme="minorEastAsia" w:hint="eastAsia"/>
          <w:sz w:val="28"/>
          <w:szCs w:val="28"/>
          <w:u w:val="single"/>
        </w:rPr>
        <w:t xml:space="preserve">     </w:t>
      </w:r>
      <w:proofErr w:type="gramStart"/>
      <w:r w:rsidR="003D6811" w:rsidRPr="00D639C3">
        <w:rPr>
          <w:rFonts w:asciiTheme="minorEastAsia" w:hAnsiTheme="minorEastAsia" w:hint="eastAsia"/>
          <w:sz w:val="28"/>
          <w:szCs w:val="28"/>
        </w:rPr>
        <w:t>毫升/</w:t>
      </w:r>
      <w:proofErr w:type="gramEnd"/>
      <w:r w:rsidR="003D6811" w:rsidRPr="00D639C3">
        <w:rPr>
          <w:rFonts w:asciiTheme="minorEastAsia" w:hAnsiTheme="minorEastAsia" w:hint="eastAsia"/>
          <w:sz w:val="28"/>
          <w:szCs w:val="28"/>
        </w:rPr>
        <w:t>立方米和氧气浓度不小于</w:t>
      </w:r>
      <w:r w:rsidRPr="00D639C3">
        <w:rPr>
          <w:rFonts w:asciiTheme="minorEastAsia" w:hAnsiTheme="minorEastAsia" w:hint="eastAsia"/>
          <w:sz w:val="28"/>
          <w:szCs w:val="28"/>
          <w:u w:val="single"/>
        </w:rPr>
        <w:t xml:space="preserve">     </w:t>
      </w:r>
      <w:r w:rsidR="003D6811" w:rsidRPr="00D639C3">
        <w:rPr>
          <w:rFonts w:asciiTheme="minorEastAsia" w:hAnsiTheme="minorEastAsia" w:hint="eastAsia"/>
          <w:sz w:val="28"/>
          <w:szCs w:val="28"/>
        </w:rPr>
        <w:t>时，方可进入。否则，必须佩戴</w:t>
      </w:r>
      <w:r w:rsidR="00561DEC" w:rsidRPr="00D639C3">
        <w:rPr>
          <w:rFonts w:asciiTheme="minorEastAsia" w:hAnsiTheme="minorEastAsia" w:hint="eastAsia"/>
          <w:sz w:val="28"/>
          <w:szCs w:val="28"/>
        </w:rPr>
        <w:t>空气呼吸器。</w:t>
      </w:r>
    </w:p>
    <w:p w:rsidR="00260F44" w:rsidRPr="00D639C3" w:rsidRDefault="00260F44" w:rsidP="00260F44">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29. 熏蒸前，安全员应</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，做好记录；作业人员应仔细检查所用</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是否安全有效；熏蒸结束时，安全员负责</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，查明进仓人员已</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，方可封门。</w:t>
      </w:r>
    </w:p>
    <w:p w:rsidR="00260F44" w:rsidRPr="00D639C3" w:rsidRDefault="00260F44" w:rsidP="00260F44">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30. 磷化氢熏蒸前后，作业人员禁止</w:t>
      </w:r>
      <w:r w:rsidR="00A7101F" w:rsidRPr="00D639C3">
        <w:rPr>
          <w:rFonts w:asciiTheme="minorEastAsia" w:hAnsiTheme="minorEastAsia" w:hint="eastAsia"/>
          <w:sz w:val="28"/>
          <w:szCs w:val="28"/>
        </w:rPr>
        <w:t>吃</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r w:rsidR="00561DEC" w:rsidRPr="00D639C3">
        <w:rPr>
          <w:rFonts w:asciiTheme="minorEastAsia" w:hAnsiTheme="minorEastAsia" w:hint="eastAsia"/>
          <w:sz w:val="28"/>
          <w:szCs w:val="28"/>
        </w:rPr>
        <w:t>喝牛奶</w:t>
      </w:r>
      <w:r w:rsidRPr="00D639C3">
        <w:rPr>
          <w:rFonts w:asciiTheme="minorEastAsia" w:hAnsiTheme="minorEastAsia" w:hint="eastAsia"/>
          <w:sz w:val="28"/>
          <w:szCs w:val="28"/>
        </w:rPr>
        <w:t>、</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和其他油脂食品；作业人员在熏蒸过程中感觉身体不适，应</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A225C0" w:rsidRPr="00D639C3" w:rsidRDefault="00260F44" w:rsidP="00A225C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31.</w:t>
      </w:r>
      <w:r w:rsidR="00A225C0" w:rsidRPr="00D639C3">
        <w:rPr>
          <w:rFonts w:asciiTheme="minorEastAsia" w:hAnsiTheme="minorEastAsia" w:hint="eastAsia"/>
          <w:sz w:val="28"/>
          <w:szCs w:val="28"/>
        </w:rPr>
        <w:t xml:space="preserve"> 应安排</w:t>
      </w:r>
      <w:r w:rsidR="00A7101F" w:rsidRPr="00D639C3">
        <w:rPr>
          <w:rFonts w:asciiTheme="minorEastAsia" w:hAnsiTheme="minorEastAsia" w:hint="eastAsia"/>
          <w:sz w:val="28"/>
          <w:szCs w:val="28"/>
          <w:u w:val="single"/>
        </w:rPr>
        <w:t xml:space="preserve">        </w:t>
      </w:r>
      <w:r w:rsidR="00A225C0" w:rsidRPr="00D639C3">
        <w:rPr>
          <w:rFonts w:asciiTheme="minorEastAsia" w:hAnsiTheme="minorEastAsia" w:hint="eastAsia"/>
          <w:sz w:val="28"/>
          <w:szCs w:val="28"/>
        </w:rPr>
        <w:t>管理空气呼吸器和空气压缩充气泵等设施。</w:t>
      </w:r>
    </w:p>
    <w:p w:rsidR="003D2800" w:rsidRPr="00D639C3" w:rsidRDefault="00A225C0" w:rsidP="008D7394">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32. 人员进入气</w:t>
      </w:r>
      <w:proofErr w:type="gramStart"/>
      <w:r w:rsidRPr="00D639C3">
        <w:rPr>
          <w:rFonts w:asciiTheme="minorEastAsia" w:hAnsiTheme="minorEastAsia" w:hint="eastAsia"/>
          <w:sz w:val="28"/>
          <w:szCs w:val="28"/>
        </w:rPr>
        <w:t>调仓检查</w:t>
      </w:r>
      <w:proofErr w:type="gramEnd"/>
      <w:r w:rsidRPr="00D639C3">
        <w:rPr>
          <w:rFonts w:asciiTheme="minorEastAsia" w:hAnsiTheme="minorEastAsia" w:hint="eastAsia"/>
          <w:sz w:val="28"/>
          <w:szCs w:val="28"/>
        </w:rPr>
        <w:t>粮情或进行膜上作业，不得少于</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人，</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人负责监督警戒。</w:t>
      </w:r>
    </w:p>
    <w:p w:rsidR="00A7101F" w:rsidRPr="00D639C3" w:rsidRDefault="00A225C0" w:rsidP="00A225C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33. 其他外来人员需要进入</w:t>
      </w:r>
      <w:proofErr w:type="gramStart"/>
      <w:r w:rsidRPr="00D639C3">
        <w:rPr>
          <w:rFonts w:asciiTheme="minorEastAsia" w:hAnsiTheme="minorEastAsia" w:hint="eastAsia"/>
          <w:sz w:val="28"/>
          <w:szCs w:val="28"/>
        </w:rPr>
        <w:t>气调仓时</w:t>
      </w:r>
      <w:proofErr w:type="gramEnd"/>
      <w:r w:rsidRPr="00D639C3">
        <w:rPr>
          <w:rFonts w:asciiTheme="minorEastAsia" w:hAnsiTheme="minorEastAsia" w:hint="eastAsia"/>
          <w:sz w:val="28"/>
          <w:szCs w:val="28"/>
        </w:rPr>
        <w:t>，必须有粮库专业人员的</w:t>
      </w:r>
    </w:p>
    <w:p w:rsidR="00A225C0" w:rsidRPr="00D639C3" w:rsidRDefault="00A7101F" w:rsidP="00A225C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u w:val="single"/>
        </w:rPr>
        <w:t xml:space="preserve">            </w:t>
      </w:r>
      <w:r w:rsidR="00A225C0" w:rsidRPr="00D639C3">
        <w:rPr>
          <w:rFonts w:asciiTheme="minorEastAsia" w:hAnsiTheme="minorEastAsia" w:hint="eastAsia"/>
          <w:sz w:val="28"/>
          <w:szCs w:val="28"/>
        </w:rPr>
        <w:t>，方可入仓。</w:t>
      </w:r>
    </w:p>
    <w:p w:rsidR="00A225C0" w:rsidRPr="00D639C3" w:rsidRDefault="00A225C0" w:rsidP="00A225C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34. 进入粮堆气囊内取样化验或检查粮情时，必须佩戴</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u w:val="single"/>
        </w:rPr>
        <w:t>。</w:t>
      </w:r>
    </w:p>
    <w:p w:rsidR="003E0AAC" w:rsidRPr="00D639C3" w:rsidRDefault="00A225C0" w:rsidP="00E14642">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35. 保证有</w:t>
      </w:r>
      <w:r w:rsidR="00A7101F" w:rsidRPr="00D639C3">
        <w:rPr>
          <w:rFonts w:asciiTheme="minorEastAsia" w:hAnsiTheme="minorEastAsia" w:hint="eastAsia"/>
          <w:sz w:val="28"/>
          <w:szCs w:val="28"/>
          <w:u w:val="single"/>
        </w:rPr>
        <w:t xml:space="preserve">   </w:t>
      </w:r>
      <w:r w:rsidR="003E0AAC"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人及以上方能进仓作业。人员身体感觉不适或听到报警声应</w:t>
      </w:r>
      <w:r w:rsidR="003E0AAC" w:rsidRPr="00D639C3">
        <w:rPr>
          <w:rFonts w:asciiTheme="minorEastAsia" w:hAnsiTheme="minorEastAsia" w:hint="eastAsia"/>
          <w:sz w:val="28"/>
          <w:szCs w:val="28"/>
        </w:rPr>
        <w:t>立即出仓。</w:t>
      </w:r>
    </w:p>
    <w:p w:rsidR="008D7394" w:rsidRPr="00D639C3" w:rsidRDefault="00A225C0" w:rsidP="00E14642">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36. 粮库（油库）必须配置专职或兼职的</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，负责定期检测、维修消防设施、器材，确保完好有效。</w:t>
      </w:r>
    </w:p>
    <w:p w:rsidR="00CF677F" w:rsidRPr="00D639C3" w:rsidRDefault="00A225C0" w:rsidP="00CF677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37. 粮食着火，用</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灭火；油脂着火用</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灭火；磷化铝着火，应用</w:t>
      </w:r>
      <w:r w:rsidR="00A7101F"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灭火，严禁用</w:t>
      </w:r>
      <w:r w:rsidR="003E0AAC" w:rsidRPr="00D639C3">
        <w:rPr>
          <w:rFonts w:asciiTheme="minorEastAsia" w:hAnsiTheme="minorEastAsia" w:hint="eastAsia"/>
          <w:sz w:val="28"/>
          <w:szCs w:val="28"/>
        </w:rPr>
        <w:t>水、泡沫和酸式灭火剂</w:t>
      </w:r>
      <w:r w:rsidRPr="00D639C3">
        <w:rPr>
          <w:rFonts w:asciiTheme="minorEastAsia" w:hAnsiTheme="minorEastAsia" w:hint="eastAsia"/>
          <w:sz w:val="28"/>
          <w:szCs w:val="28"/>
        </w:rPr>
        <w:t>灭火。</w:t>
      </w:r>
    </w:p>
    <w:p w:rsidR="00A225C0" w:rsidRPr="00D639C3" w:rsidRDefault="00A225C0" w:rsidP="00CF677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38. 烘干塔着火时，应立即</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，同时加快入潮粮</w:t>
      </w:r>
      <w:proofErr w:type="gramStart"/>
      <w:r w:rsidRPr="00D639C3">
        <w:rPr>
          <w:rFonts w:asciiTheme="minorEastAsia" w:hAnsiTheme="minorEastAsia" w:hint="eastAsia"/>
          <w:sz w:val="28"/>
          <w:szCs w:val="28"/>
        </w:rPr>
        <w:t>和排粮速度</w:t>
      </w:r>
      <w:proofErr w:type="gramEnd"/>
      <w:r w:rsidRPr="00D639C3">
        <w:rPr>
          <w:rFonts w:asciiTheme="minorEastAsia" w:hAnsiTheme="minorEastAsia" w:hint="eastAsia"/>
          <w:sz w:val="28"/>
          <w:szCs w:val="28"/>
        </w:rPr>
        <w:t>，防止加大火情；电气着火，应先</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，后用二氧化碳、干粉灭火器灭火。</w:t>
      </w:r>
    </w:p>
    <w:p w:rsidR="00892744" w:rsidRPr="00D639C3" w:rsidRDefault="00892744" w:rsidP="00892744">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39. 电气焊作业时周边着火，应先</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，移走氧气瓶、乙炔瓶；交直流电焊机冒烟或着火时，应</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，用二氧化碳灭火；</w:t>
      </w:r>
      <w:r w:rsidRPr="00D639C3">
        <w:rPr>
          <w:rFonts w:asciiTheme="minorEastAsia" w:hAnsiTheme="minorEastAsia" w:hint="eastAsia"/>
          <w:sz w:val="28"/>
          <w:szCs w:val="28"/>
        </w:rPr>
        <w:lastRenderedPageBreak/>
        <w:t>乙炔钢瓶发生火灾，应先</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，用干粉灭火器或带喷嘴的二氧化碳灭火器灭火。</w:t>
      </w:r>
    </w:p>
    <w:p w:rsidR="005C1148" w:rsidRPr="00D639C3" w:rsidRDefault="00892744" w:rsidP="005C1148">
      <w:pPr>
        <w:rPr>
          <w:rFonts w:asciiTheme="minorEastAsia" w:hAnsiTheme="minorEastAsia"/>
          <w:sz w:val="28"/>
          <w:szCs w:val="28"/>
        </w:rPr>
      </w:pPr>
      <w:r w:rsidRPr="00D639C3">
        <w:rPr>
          <w:rFonts w:asciiTheme="minorEastAsia" w:hAnsiTheme="minorEastAsia" w:hint="eastAsia"/>
          <w:sz w:val="28"/>
          <w:szCs w:val="28"/>
        </w:rPr>
        <w:t>40.</w:t>
      </w:r>
      <w:r w:rsidR="005C1148" w:rsidRPr="00D639C3">
        <w:rPr>
          <w:rFonts w:asciiTheme="minorEastAsia" w:hAnsiTheme="minorEastAsia" w:hint="eastAsia"/>
          <w:sz w:val="28"/>
          <w:szCs w:val="28"/>
        </w:rPr>
        <w:t xml:space="preserve"> 发生火灾时，拨打</w:t>
      </w:r>
      <w:r w:rsidR="00734C31" w:rsidRPr="00D639C3">
        <w:rPr>
          <w:rFonts w:asciiTheme="minorEastAsia" w:hAnsiTheme="minorEastAsia" w:hint="eastAsia"/>
          <w:sz w:val="28"/>
          <w:szCs w:val="28"/>
          <w:u w:val="single"/>
        </w:rPr>
        <w:t xml:space="preserve">     </w:t>
      </w:r>
      <w:r w:rsidR="005C1148" w:rsidRPr="00D639C3">
        <w:rPr>
          <w:rFonts w:asciiTheme="minorEastAsia" w:hAnsiTheme="minorEastAsia" w:hint="eastAsia"/>
          <w:sz w:val="28"/>
          <w:szCs w:val="28"/>
        </w:rPr>
        <w:t>电话，如有人员受伤，应立即拨打</w:t>
      </w:r>
      <w:r w:rsidR="00734C31" w:rsidRPr="00D639C3">
        <w:rPr>
          <w:rFonts w:asciiTheme="minorEastAsia" w:hAnsiTheme="minorEastAsia" w:hint="eastAsia"/>
          <w:sz w:val="28"/>
          <w:szCs w:val="28"/>
          <w:u w:val="single"/>
        </w:rPr>
        <w:t xml:space="preserve">    </w:t>
      </w:r>
      <w:r w:rsidR="005C1148" w:rsidRPr="00D639C3">
        <w:rPr>
          <w:rFonts w:asciiTheme="minorEastAsia" w:hAnsiTheme="minorEastAsia" w:hint="eastAsia"/>
          <w:sz w:val="28"/>
          <w:szCs w:val="28"/>
        </w:rPr>
        <w:t>电话。</w:t>
      </w:r>
    </w:p>
    <w:p w:rsidR="00CF677F" w:rsidRPr="00D639C3" w:rsidRDefault="005C1148" w:rsidP="00CF677F">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41. 进入粉尘防爆区，人员应穿</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的工服，严禁穿戴化纤、丝绸衣物和带铁钉的鞋，防止产生</w:t>
      </w:r>
      <w:r w:rsidR="00734C31" w:rsidRPr="00D639C3">
        <w:rPr>
          <w:rFonts w:asciiTheme="minorEastAsia" w:hAnsiTheme="minorEastAsia" w:hint="eastAsia"/>
          <w:sz w:val="28"/>
          <w:szCs w:val="28"/>
          <w:u w:val="single"/>
        </w:rPr>
        <w:t xml:space="preserve">     </w:t>
      </w:r>
      <w:r w:rsidR="00D639C3">
        <w:rPr>
          <w:rFonts w:asciiTheme="minorEastAsia" w:hAnsiTheme="minorEastAsia" w:hint="eastAsia"/>
          <w:sz w:val="28"/>
          <w:szCs w:val="28"/>
          <w:u w:val="single"/>
        </w:rPr>
        <w:t xml:space="preserve">   </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CF677F" w:rsidRPr="00D639C3" w:rsidRDefault="005C1148" w:rsidP="001E7C77">
      <w:pPr>
        <w:rPr>
          <w:rFonts w:asciiTheme="minorEastAsia" w:hAnsiTheme="minorEastAsia"/>
          <w:sz w:val="28"/>
          <w:szCs w:val="28"/>
        </w:rPr>
      </w:pPr>
      <w:r w:rsidRPr="00D639C3">
        <w:rPr>
          <w:rFonts w:asciiTheme="minorEastAsia" w:hAnsiTheme="minorEastAsia" w:hint="eastAsia"/>
          <w:sz w:val="28"/>
          <w:szCs w:val="28"/>
        </w:rPr>
        <w:t>42. 清仓车辆必须装配</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器，装载机铲斗接触地面的部位必须安装</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，装载机尾端应安装防撞橡胶材料，防止产生火花。</w:t>
      </w:r>
    </w:p>
    <w:p w:rsidR="001E7C77" w:rsidRPr="00D639C3" w:rsidRDefault="005C1148" w:rsidP="001E7C77">
      <w:pPr>
        <w:rPr>
          <w:rFonts w:asciiTheme="minorEastAsia" w:hAnsiTheme="minorEastAsia"/>
          <w:sz w:val="28"/>
          <w:szCs w:val="28"/>
        </w:rPr>
      </w:pPr>
      <w:r w:rsidRPr="00D639C3">
        <w:rPr>
          <w:rFonts w:asciiTheme="minorEastAsia" w:hAnsiTheme="minorEastAsia" w:hint="eastAsia"/>
          <w:sz w:val="28"/>
          <w:szCs w:val="28"/>
        </w:rPr>
        <w:t>43. 租赁库点所处位置应符合防</w:t>
      </w:r>
      <w:r w:rsidR="00734C31" w:rsidRPr="00D639C3">
        <w:rPr>
          <w:rFonts w:asciiTheme="minorEastAsia" w:hAnsiTheme="minorEastAsia" w:hint="eastAsia"/>
          <w:sz w:val="28"/>
          <w:szCs w:val="28"/>
          <w:u w:val="single"/>
        </w:rPr>
        <w:t xml:space="preserve">    </w:t>
      </w:r>
      <w:r w:rsidR="003E0AAC" w:rsidRPr="00D639C3">
        <w:rPr>
          <w:rFonts w:asciiTheme="minorEastAsia" w:hAnsiTheme="minorEastAsia" w:hint="eastAsia"/>
          <w:sz w:val="28"/>
          <w:szCs w:val="28"/>
        </w:rPr>
        <w:t>、</w:t>
      </w:r>
      <w:r w:rsidRPr="00D639C3">
        <w:rPr>
          <w:rFonts w:asciiTheme="minorEastAsia" w:hAnsiTheme="minorEastAsia" w:hint="eastAsia"/>
          <w:sz w:val="28"/>
          <w:szCs w:val="28"/>
        </w:rPr>
        <w:t>防</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、防</w:t>
      </w:r>
      <w:r w:rsidR="003E0AAC" w:rsidRPr="00D639C3">
        <w:rPr>
          <w:rFonts w:asciiTheme="minorEastAsia" w:hAnsiTheme="minorEastAsia" w:hint="eastAsia"/>
          <w:sz w:val="28"/>
          <w:szCs w:val="28"/>
        </w:rPr>
        <w:t>污染</w:t>
      </w:r>
      <w:r w:rsidRPr="00D639C3">
        <w:rPr>
          <w:rFonts w:asciiTheme="minorEastAsia" w:hAnsiTheme="minorEastAsia" w:hint="eastAsia"/>
          <w:sz w:val="28"/>
          <w:szCs w:val="28"/>
        </w:rPr>
        <w:t>等安全要求，不得位于</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，库区及周边</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米内无易燃、易爆、毒害危险品和污染源。</w:t>
      </w:r>
    </w:p>
    <w:p w:rsidR="00D97B43" w:rsidRPr="00D639C3" w:rsidRDefault="00C41978" w:rsidP="00D97B4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44. 承租企业安全部门负责人每</w:t>
      </w:r>
      <w:r w:rsidR="003E0AAC" w:rsidRPr="00D639C3">
        <w:rPr>
          <w:rFonts w:asciiTheme="minorEastAsia" w:hAnsiTheme="minorEastAsia" w:hint="eastAsia"/>
          <w:sz w:val="28"/>
          <w:szCs w:val="28"/>
        </w:rPr>
        <w:t>两周</w:t>
      </w:r>
      <w:r w:rsidRPr="00D639C3">
        <w:rPr>
          <w:rFonts w:asciiTheme="minorEastAsia" w:hAnsiTheme="minorEastAsia" w:hint="eastAsia"/>
          <w:sz w:val="28"/>
          <w:szCs w:val="28"/>
        </w:rPr>
        <w:t>、企业分管负责人每</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、企业负责人每</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应对租仓储</w:t>
      </w:r>
      <w:proofErr w:type="gramStart"/>
      <w:r w:rsidRPr="00D639C3">
        <w:rPr>
          <w:rFonts w:asciiTheme="minorEastAsia" w:hAnsiTheme="minorEastAsia" w:hint="eastAsia"/>
          <w:sz w:val="28"/>
          <w:szCs w:val="28"/>
        </w:rPr>
        <w:t>粮进行</w:t>
      </w:r>
      <w:proofErr w:type="gramEnd"/>
      <w:r w:rsidRPr="00D639C3">
        <w:rPr>
          <w:rFonts w:asciiTheme="minorEastAsia" w:hAnsiTheme="minorEastAsia" w:hint="eastAsia"/>
          <w:sz w:val="28"/>
          <w:szCs w:val="28"/>
        </w:rPr>
        <w:t>安全生产检查，及时发现和排查安全生产隐患，责令限期整改。</w:t>
      </w:r>
      <w:r w:rsidR="00E47865" w:rsidRPr="00D639C3">
        <w:rPr>
          <w:rFonts w:asciiTheme="minorEastAsia" w:hAnsiTheme="minorEastAsia" w:hint="eastAsia"/>
          <w:sz w:val="28"/>
          <w:szCs w:val="28"/>
        </w:rPr>
        <w:t>（填写周期）</w:t>
      </w:r>
    </w:p>
    <w:p w:rsidR="00D97B43" w:rsidRPr="00D639C3" w:rsidRDefault="00422669">
      <w:pPr>
        <w:rPr>
          <w:rFonts w:asciiTheme="minorEastAsia" w:hAnsiTheme="minorEastAsia"/>
          <w:sz w:val="28"/>
          <w:szCs w:val="28"/>
        </w:rPr>
      </w:pPr>
      <w:r w:rsidRPr="00D639C3">
        <w:rPr>
          <w:rFonts w:asciiTheme="minorEastAsia" w:hAnsiTheme="minorEastAsia" w:hint="eastAsia"/>
          <w:sz w:val="28"/>
          <w:szCs w:val="28"/>
        </w:rPr>
        <w:t>45. 雨、雪、大雾、雷电及风力超过</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级的天气，禁止室外高处作业；严禁</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高处作业。</w:t>
      </w:r>
    </w:p>
    <w:p w:rsidR="00422669" w:rsidRPr="00D639C3" w:rsidRDefault="00422669" w:rsidP="00422669">
      <w:pPr>
        <w:rPr>
          <w:rFonts w:asciiTheme="minorEastAsia" w:hAnsiTheme="minorEastAsia"/>
          <w:sz w:val="28"/>
          <w:szCs w:val="28"/>
        </w:rPr>
      </w:pPr>
      <w:r w:rsidRPr="00D639C3">
        <w:rPr>
          <w:rFonts w:asciiTheme="minorEastAsia" w:hAnsiTheme="minorEastAsia" w:hint="eastAsia"/>
          <w:sz w:val="28"/>
          <w:szCs w:val="28"/>
        </w:rPr>
        <w:t>46. 有限空间作业时，检测有限空间</w:t>
      </w:r>
      <w:r w:rsidR="003E0AAC" w:rsidRPr="00D639C3">
        <w:rPr>
          <w:rFonts w:asciiTheme="minorEastAsia" w:hAnsiTheme="minorEastAsia" w:hint="eastAsia"/>
          <w:sz w:val="28"/>
          <w:szCs w:val="28"/>
        </w:rPr>
        <w:t>氧气和有害气体</w:t>
      </w:r>
      <w:r w:rsidRPr="00D639C3">
        <w:rPr>
          <w:rFonts w:asciiTheme="minorEastAsia" w:hAnsiTheme="minorEastAsia" w:hint="eastAsia"/>
          <w:sz w:val="28"/>
          <w:szCs w:val="28"/>
        </w:rPr>
        <w:t>浓度，氧气浓度不应小于</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，磷化氢气体浓度不应高于</w:t>
      </w:r>
      <w:r w:rsidR="00734C31" w:rsidRPr="00D639C3">
        <w:rPr>
          <w:rFonts w:asciiTheme="minorEastAsia" w:hAnsiTheme="minorEastAsia" w:hint="eastAsia"/>
          <w:sz w:val="28"/>
          <w:szCs w:val="28"/>
          <w:u w:val="single"/>
        </w:rPr>
        <w:t xml:space="preserve">     </w:t>
      </w:r>
      <w:r w:rsidR="003E0AAC" w:rsidRPr="00D639C3">
        <w:rPr>
          <w:rFonts w:asciiTheme="minorEastAsia" w:hAnsiTheme="minorEastAsia" w:hint="eastAsia"/>
          <w:sz w:val="28"/>
          <w:szCs w:val="28"/>
          <w:u w:val="single"/>
        </w:rPr>
        <w:t xml:space="preserve"> </w:t>
      </w:r>
      <w:proofErr w:type="gramStart"/>
      <w:r w:rsidRPr="00D639C3">
        <w:rPr>
          <w:rFonts w:asciiTheme="minorEastAsia" w:hAnsiTheme="minorEastAsia" w:hint="eastAsia"/>
          <w:sz w:val="28"/>
          <w:szCs w:val="28"/>
        </w:rPr>
        <w:t>毫升/</w:t>
      </w:r>
      <w:proofErr w:type="gramEnd"/>
      <w:r w:rsidRPr="00D639C3">
        <w:rPr>
          <w:rFonts w:asciiTheme="minorEastAsia" w:hAnsiTheme="minorEastAsia" w:hint="eastAsia"/>
          <w:sz w:val="28"/>
          <w:szCs w:val="28"/>
        </w:rPr>
        <w:t>立方米。</w:t>
      </w:r>
    </w:p>
    <w:p w:rsidR="00D97B43" w:rsidRPr="00D639C3" w:rsidRDefault="00422669">
      <w:pPr>
        <w:rPr>
          <w:rFonts w:asciiTheme="minorEastAsia" w:hAnsiTheme="minorEastAsia"/>
          <w:sz w:val="28"/>
          <w:szCs w:val="28"/>
        </w:rPr>
      </w:pPr>
      <w:r w:rsidRPr="00D639C3">
        <w:rPr>
          <w:rFonts w:asciiTheme="minorEastAsia" w:hAnsiTheme="minorEastAsia" w:hint="eastAsia"/>
          <w:sz w:val="28"/>
          <w:szCs w:val="28"/>
        </w:rPr>
        <w:t>47. 缺氧或有毒有限空间作业时，应佩戴</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。有易燃易爆物质时，应穿</w:t>
      </w:r>
      <w:r w:rsidR="00734C31" w:rsidRPr="00D639C3">
        <w:rPr>
          <w:rFonts w:asciiTheme="minorEastAsia" w:hAnsiTheme="minorEastAsia" w:hint="eastAsia"/>
          <w:sz w:val="28"/>
          <w:szCs w:val="28"/>
          <w:u w:val="single"/>
        </w:rPr>
        <w:t xml:space="preserve">    </w:t>
      </w:r>
      <w:r w:rsidR="003E0AAC" w:rsidRPr="00D639C3">
        <w:rPr>
          <w:rFonts w:asciiTheme="minorEastAsia" w:hAnsiTheme="minorEastAsia" w:hint="eastAsia"/>
          <w:sz w:val="28"/>
          <w:szCs w:val="28"/>
          <w:u w:val="single"/>
        </w:rPr>
        <w:t xml:space="preserve">  </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，使用防爆型低压灯具及不产生火花的工具。</w:t>
      </w:r>
    </w:p>
    <w:p w:rsidR="00633FA5" w:rsidRPr="00D639C3" w:rsidRDefault="00422669" w:rsidP="00633FA5">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48.</w:t>
      </w:r>
      <w:r w:rsidR="00633FA5" w:rsidRPr="00D639C3">
        <w:rPr>
          <w:rFonts w:asciiTheme="minorEastAsia" w:hAnsiTheme="minorEastAsia" w:hint="eastAsia"/>
          <w:sz w:val="28"/>
          <w:szCs w:val="28"/>
        </w:rPr>
        <w:t xml:space="preserve"> 室外吊装作业遇到雨、雪、大雾、雷电及</w:t>
      </w:r>
      <w:r w:rsidR="00734C31" w:rsidRPr="00D639C3">
        <w:rPr>
          <w:rFonts w:asciiTheme="minorEastAsia" w:hAnsiTheme="minorEastAsia" w:hint="eastAsia"/>
          <w:sz w:val="28"/>
          <w:szCs w:val="28"/>
          <w:u w:val="single"/>
        </w:rPr>
        <w:t xml:space="preserve">    </w:t>
      </w:r>
      <w:r w:rsidR="00633FA5" w:rsidRPr="00D639C3">
        <w:rPr>
          <w:rFonts w:asciiTheme="minorEastAsia" w:hAnsiTheme="minorEastAsia" w:hint="eastAsia"/>
          <w:sz w:val="28"/>
          <w:szCs w:val="28"/>
        </w:rPr>
        <w:t>级以上大风天气时，应采取安全措施并立即停止吊装作业。</w:t>
      </w:r>
    </w:p>
    <w:p w:rsidR="00422669" w:rsidRPr="00D639C3" w:rsidRDefault="00C12514">
      <w:pPr>
        <w:rPr>
          <w:rFonts w:asciiTheme="minorEastAsia" w:hAnsiTheme="minorEastAsia"/>
          <w:sz w:val="28"/>
          <w:szCs w:val="28"/>
        </w:rPr>
      </w:pPr>
      <w:r w:rsidRPr="00D639C3">
        <w:rPr>
          <w:rFonts w:asciiTheme="minorEastAsia" w:hAnsiTheme="minorEastAsia" w:hint="eastAsia"/>
          <w:sz w:val="28"/>
          <w:szCs w:val="28"/>
        </w:rPr>
        <w:lastRenderedPageBreak/>
        <w:t>49.</w:t>
      </w:r>
      <w:r w:rsidR="00126B01" w:rsidRPr="00D639C3">
        <w:rPr>
          <w:rFonts w:asciiTheme="minorEastAsia" w:hAnsiTheme="minorEastAsia" w:hint="eastAsia"/>
          <w:sz w:val="28"/>
          <w:szCs w:val="28"/>
        </w:rPr>
        <w:t>涉及生产作业安全的区域要设置</w:t>
      </w:r>
      <w:r w:rsidR="00734C31" w:rsidRPr="00D639C3">
        <w:rPr>
          <w:rFonts w:asciiTheme="minorEastAsia" w:hAnsiTheme="minorEastAsia" w:hint="eastAsia"/>
          <w:sz w:val="28"/>
          <w:szCs w:val="28"/>
          <w:u w:val="single"/>
        </w:rPr>
        <w:t xml:space="preserve">          </w:t>
      </w:r>
      <w:r w:rsidR="00413EF7" w:rsidRPr="00D639C3">
        <w:rPr>
          <w:rFonts w:asciiTheme="minorEastAsia" w:hAnsiTheme="minorEastAsia" w:hint="eastAsia"/>
          <w:sz w:val="28"/>
          <w:szCs w:val="28"/>
        </w:rPr>
        <w:t>，</w:t>
      </w:r>
      <w:r w:rsidR="00126B01" w:rsidRPr="00D639C3">
        <w:rPr>
          <w:rFonts w:asciiTheme="minorEastAsia" w:hAnsiTheme="minorEastAsia" w:hint="eastAsia"/>
          <w:sz w:val="28"/>
          <w:szCs w:val="28"/>
        </w:rPr>
        <w:t>设置</w:t>
      </w:r>
      <w:r w:rsidR="00734C31" w:rsidRPr="00D639C3">
        <w:rPr>
          <w:rFonts w:asciiTheme="minorEastAsia" w:hAnsiTheme="minorEastAsia" w:hint="eastAsia"/>
          <w:sz w:val="28"/>
          <w:szCs w:val="28"/>
          <w:u w:val="single"/>
        </w:rPr>
        <w:t xml:space="preserve">             </w:t>
      </w:r>
      <w:r w:rsidR="00413EF7" w:rsidRPr="00D639C3">
        <w:rPr>
          <w:rFonts w:asciiTheme="minorEastAsia" w:hAnsiTheme="minorEastAsia" w:hint="eastAsia"/>
          <w:sz w:val="28"/>
          <w:szCs w:val="28"/>
        </w:rPr>
        <w:t>。</w:t>
      </w:r>
    </w:p>
    <w:p w:rsidR="00413EF7" w:rsidRPr="00D639C3" w:rsidRDefault="00413EF7">
      <w:pPr>
        <w:rPr>
          <w:rFonts w:asciiTheme="minorEastAsia" w:hAnsiTheme="minorEastAsia"/>
          <w:sz w:val="28"/>
          <w:szCs w:val="28"/>
        </w:rPr>
      </w:pPr>
      <w:r w:rsidRPr="00D639C3">
        <w:rPr>
          <w:rFonts w:asciiTheme="minorEastAsia" w:hAnsiTheme="minorEastAsia" w:hint="eastAsia"/>
          <w:sz w:val="28"/>
          <w:szCs w:val="28"/>
        </w:rPr>
        <w:t>50. 涉及安全的生产作业必须严格执行</w:t>
      </w:r>
      <w:r w:rsidR="00734C3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制度。</w:t>
      </w:r>
    </w:p>
    <w:p w:rsidR="00E33F79" w:rsidRPr="00A7101F" w:rsidRDefault="00E33F79">
      <w:pPr>
        <w:rPr>
          <w:sz w:val="28"/>
          <w:szCs w:val="28"/>
        </w:rPr>
      </w:pPr>
    </w:p>
    <w:p w:rsidR="00422669" w:rsidRPr="000C7CB4" w:rsidRDefault="002A3663">
      <w:pPr>
        <w:rPr>
          <w:rFonts w:ascii="黑体" w:eastAsia="黑体" w:hAnsi="黑体"/>
          <w:sz w:val="28"/>
          <w:szCs w:val="28"/>
        </w:rPr>
      </w:pPr>
      <w:r w:rsidRPr="000C7CB4">
        <w:rPr>
          <w:rFonts w:ascii="黑体" w:eastAsia="黑体" w:hAnsi="黑体" w:hint="eastAsia"/>
          <w:sz w:val="28"/>
          <w:szCs w:val="28"/>
        </w:rPr>
        <w:t>二.选择题</w:t>
      </w:r>
      <w:r w:rsidR="002A6781" w:rsidRPr="000C7CB4">
        <w:rPr>
          <w:rFonts w:ascii="黑体" w:eastAsia="黑体" w:hAnsi="黑体" w:hint="eastAsia"/>
          <w:sz w:val="28"/>
          <w:szCs w:val="28"/>
        </w:rPr>
        <w:t>（</w:t>
      </w:r>
      <w:r w:rsidR="003E0AAC" w:rsidRPr="000C7CB4">
        <w:rPr>
          <w:rFonts w:ascii="黑体" w:eastAsia="黑体" w:hAnsi="黑体" w:hint="eastAsia"/>
          <w:sz w:val="28"/>
          <w:szCs w:val="28"/>
        </w:rPr>
        <w:t>单项选择题</w:t>
      </w:r>
      <w:r w:rsidR="002A6781" w:rsidRPr="000C7CB4">
        <w:rPr>
          <w:rFonts w:ascii="黑体" w:eastAsia="黑体" w:hAnsi="黑体" w:hint="eastAsia"/>
          <w:sz w:val="28"/>
          <w:szCs w:val="28"/>
        </w:rPr>
        <w:t>）</w:t>
      </w:r>
    </w:p>
    <w:p w:rsidR="00422669" w:rsidRPr="00D639C3" w:rsidRDefault="003867EC">
      <w:pPr>
        <w:rPr>
          <w:rFonts w:asciiTheme="minorEastAsia" w:hAnsiTheme="minorEastAsia"/>
          <w:sz w:val="28"/>
          <w:szCs w:val="28"/>
        </w:rPr>
      </w:pPr>
      <w:r w:rsidRPr="00D639C3">
        <w:rPr>
          <w:rFonts w:asciiTheme="minorEastAsia" w:hAnsiTheme="minorEastAsia" w:hint="eastAsia"/>
          <w:sz w:val="28"/>
          <w:szCs w:val="28"/>
        </w:rPr>
        <w:t>1.粮仓必须由相应资质单位设计。粮仓应制作和安装粮仓设计说明标牌，标明粮仓的</w:t>
      </w:r>
      <w:r w:rsidR="003E0AAC" w:rsidRPr="00D639C3">
        <w:rPr>
          <w:rFonts w:asciiTheme="minorEastAsia" w:hAnsiTheme="minorEastAsia" w:hint="eastAsia"/>
          <w:sz w:val="28"/>
          <w:szCs w:val="28"/>
        </w:rPr>
        <w:t>设计单位</w:t>
      </w:r>
      <w:r w:rsidRPr="00D639C3">
        <w:rPr>
          <w:rFonts w:asciiTheme="minorEastAsia" w:hAnsiTheme="minorEastAsia" w:hint="eastAsia"/>
          <w:sz w:val="28"/>
          <w:szCs w:val="28"/>
        </w:rPr>
        <w:t>、</w:t>
      </w:r>
      <w:r w:rsidR="003E0AAC" w:rsidRPr="00D639C3">
        <w:rPr>
          <w:rFonts w:asciiTheme="minorEastAsia" w:hAnsiTheme="minorEastAsia" w:hint="eastAsia"/>
          <w:sz w:val="28"/>
          <w:szCs w:val="28"/>
        </w:rPr>
        <w:t>年份</w:t>
      </w:r>
      <w:r w:rsidRPr="00D639C3">
        <w:rPr>
          <w:rFonts w:asciiTheme="minorEastAsia" w:hAnsiTheme="minorEastAsia" w:hint="eastAsia"/>
          <w:sz w:val="28"/>
          <w:szCs w:val="28"/>
        </w:rPr>
        <w:t>、</w:t>
      </w:r>
      <w:r w:rsidR="003E0AAC" w:rsidRPr="00D639C3">
        <w:rPr>
          <w:rFonts w:asciiTheme="minorEastAsia" w:hAnsiTheme="minorEastAsia" w:hint="eastAsia"/>
          <w:sz w:val="28"/>
          <w:szCs w:val="28"/>
        </w:rPr>
        <w:t>储粮品种、储存形式、</w:t>
      </w:r>
      <w:r w:rsidR="003E0AAC" w:rsidRPr="00D639C3">
        <w:rPr>
          <w:rFonts w:asciiTheme="minorEastAsia" w:hAnsiTheme="minorEastAsia" w:hint="eastAsia"/>
          <w:sz w:val="28"/>
          <w:szCs w:val="28"/>
          <w:u w:val="single"/>
        </w:rPr>
        <w:t xml:space="preserve">       </w:t>
      </w:r>
      <w:r w:rsidR="003E0AAC" w:rsidRPr="00D639C3">
        <w:rPr>
          <w:rFonts w:asciiTheme="minorEastAsia" w:hAnsiTheme="minorEastAsia" w:hint="eastAsia"/>
          <w:sz w:val="28"/>
          <w:szCs w:val="28"/>
        </w:rPr>
        <w:t>仓容、使用年限、建造成本</w:t>
      </w:r>
      <w:r w:rsidRPr="00D639C3">
        <w:rPr>
          <w:rFonts w:asciiTheme="minorEastAsia" w:hAnsiTheme="minorEastAsia" w:hint="eastAsia"/>
          <w:sz w:val="28"/>
          <w:szCs w:val="28"/>
        </w:rPr>
        <w:t>等，用于指导和检查储粮，严禁超限装粮。</w:t>
      </w:r>
    </w:p>
    <w:p w:rsidR="00D97B43" w:rsidRPr="00D639C3" w:rsidRDefault="003E0AAC">
      <w:pPr>
        <w:rPr>
          <w:rFonts w:asciiTheme="minorEastAsia" w:hAnsiTheme="minorEastAsia"/>
          <w:sz w:val="28"/>
          <w:szCs w:val="28"/>
        </w:rPr>
      </w:pPr>
      <w:r w:rsidRPr="00D639C3">
        <w:rPr>
          <w:rFonts w:asciiTheme="minorEastAsia" w:hAnsiTheme="minorEastAsia" w:hint="eastAsia"/>
          <w:sz w:val="28"/>
          <w:szCs w:val="28"/>
        </w:rPr>
        <w:t>A.装</w:t>
      </w:r>
      <w:proofErr w:type="gramStart"/>
      <w:r w:rsidRPr="00D639C3">
        <w:rPr>
          <w:rFonts w:asciiTheme="minorEastAsia" w:hAnsiTheme="minorEastAsia" w:hint="eastAsia"/>
          <w:sz w:val="28"/>
          <w:szCs w:val="28"/>
        </w:rPr>
        <w:t>粮高度</w:t>
      </w:r>
      <w:proofErr w:type="gramEnd"/>
      <w:r w:rsidR="001D612C" w:rsidRPr="00D639C3">
        <w:rPr>
          <w:rFonts w:asciiTheme="minorEastAsia" w:hAnsiTheme="minorEastAsia" w:hint="eastAsia"/>
          <w:sz w:val="28"/>
          <w:szCs w:val="28"/>
        </w:rPr>
        <w:t xml:space="preserve">  </w:t>
      </w:r>
      <w:r w:rsidR="00890490" w:rsidRPr="00D639C3">
        <w:rPr>
          <w:rFonts w:asciiTheme="minorEastAsia" w:hAnsiTheme="minorEastAsia" w:hint="eastAsia"/>
          <w:sz w:val="28"/>
          <w:szCs w:val="28"/>
        </w:rPr>
        <w:t>B.装粮重量  C.装粮方式  D.装粮方法。</w:t>
      </w:r>
    </w:p>
    <w:p w:rsidR="003867EC" w:rsidRPr="00D639C3" w:rsidRDefault="003867EC">
      <w:pPr>
        <w:rPr>
          <w:rFonts w:asciiTheme="minorEastAsia" w:hAnsiTheme="minorEastAsia"/>
          <w:sz w:val="28"/>
          <w:szCs w:val="28"/>
        </w:rPr>
      </w:pPr>
    </w:p>
    <w:p w:rsidR="003867EC" w:rsidRPr="00D639C3" w:rsidRDefault="003867EC" w:rsidP="003867E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2. 粮仓</w:t>
      </w:r>
      <w:proofErr w:type="gramStart"/>
      <w:r w:rsidRPr="00D639C3">
        <w:rPr>
          <w:rFonts w:asciiTheme="minorEastAsia" w:hAnsiTheme="minorEastAsia" w:hint="eastAsia"/>
          <w:sz w:val="28"/>
          <w:szCs w:val="28"/>
        </w:rPr>
        <w:t>装粮前或</w:t>
      </w:r>
      <w:proofErr w:type="gramEnd"/>
      <w:r w:rsidRPr="00D639C3">
        <w:rPr>
          <w:rFonts w:asciiTheme="minorEastAsia" w:hAnsiTheme="minorEastAsia" w:hint="eastAsia"/>
          <w:sz w:val="28"/>
          <w:szCs w:val="28"/>
        </w:rPr>
        <w:t>日常检查，应检查</w:t>
      </w:r>
      <w:proofErr w:type="gramStart"/>
      <w:r w:rsidRPr="00D639C3">
        <w:rPr>
          <w:rFonts w:asciiTheme="minorEastAsia" w:hAnsiTheme="minorEastAsia" w:hint="eastAsia"/>
          <w:sz w:val="28"/>
          <w:szCs w:val="28"/>
        </w:rPr>
        <w:t>仓顶</w:t>
      </w:r>
      <w:proofErr w:type="gramEnd"/>
      <w:r w:rsidRPr="00D639C3">
        <w:rPr>
          <w:rFonts w:asciiTheme="minorEastAsia" w:hAnsiTheme="minorEastAsia" w:hint="eastAsia"/>
          <w:sz w:val="28"/>
          <w:szCs w:val="28"/>
        </w:rPr>
        <w:t>有无</w:t>
      </w:r>
      <w:r w:rsidR="00890490" w:rsidRPr="00D639C3">
        <w:rPr>
          <w:rFonts w:asciiTheme="minorEastAsia" w:hAnsiTheme="minorEastAsia" w:hint="eastAsia"/>
          <w:sz w:val="28"/>
          <w:szCs w:val="28"/>
        </w:rPr>
        <w:t>漏水</w:t>
      </w:r>
      <w:r w:rsidRPr="00D639C3">
        <w:rPr>
          <w:rFonts w:asciiTheme="minorEastAsia" w:hAnsiTheme="minorEastAsia" w:hint="eastAsia"/>
          <w:sz w:val="28"/>
          <w:szCs w:val="28"/>
        </w:rPr>
        <w:t>，仓房墙壁、地面有无</w:t>
      </w:r>
      <w:r w:rsidR="00890490" w:rsidRPr="00D639C3">
        <w:rPr>
          <w:rFonts w:asciiTheme="minorEastAsia" w:hAnsiTheme="minorEastAsia" w:hint="eastAsia"/>
          <w:sz w:val="28"/>
          <w:szCs w:val="28"/>
        </w:rPr>
        <w:t>裂缝</w:t>
      </w:r>
      <w:r w:rsidRPr="00D639C3">
        <w:rPr>
          <w:rFonts w:asciiTheme="minorEastAsia" w:hAnsiTheme="minorEastAsia" w:hint="eastAsia"/>
          <w:sz w:val="28"/>
          <w:szCs w:val="28"/>
        </w:rPr>
        <w:t>，地面有无</w:t>
      </w:r>
      <w:r w:rsidR="001D612C" w:rsidRPr="00D639C3">
        <w:rPr>
          <w:rFonts w:asciiTheme="minorEastAsia" w:hAnsiTheme="minorEastAsia" w:hint="eastAsia"/>
          <w:sz w:val="28"/>
          <w:szCs w:val="28"/>
          <w:u w:val="single"/>
        </w:rPr>
        <w:t xml:space="preserve">    </w:t>
      </w:r>
      <w:r w:rsidR="00F770DD" w:rsidRPr="00D639C3">
        <w:rPr>
          <w:rFonts w:asciiTheme="minorEastAsia" w:hAnsiTheme="minorEastAsia" w:hint="eastAsia"/>
          <w:sz w:val="28"/>
          <w:szCs w:val="28"/>
          <w:u w:val="single"/>
        </w:rPr>
        <w:t xml:space="preserve"> </w:t>
      </w:r>
      <w:r w:rsidR="001D612C"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，门窗有无</w:t>
      </w:r>
      <w:r w:rsidR="00890490" w:rsidRPr="00D639C3">
        <w:rPr>
          <w:rFonts w:asciiTheme="minorEastAsia" w:hAnsiTheme="minorEastAsia" w:hint="eastAsia"/>
          <w:sz w:val="28"/>
          <w:szCs w:val="28"/>
        </w:rPr>
        <w:t>损坏</w:t>
      </w:r>
      <w:r w:rsidRPr="00D639C3">
        <w:rPr>
          <w:rFonts w:asciiTheme="minorEastAsia" w:hAnsiTheme="minorEastAsia" w:hint="eastAsia"/>
          <w:sz w:val="28"/>
          <w:szCs w:val="28"/>
        </w:rPr>
        <w:t>，扶梯等附属设施是否</w:t>
      </w:r>
      <w:r w:rsidR="001D612C" w:rsidRPr="00D639C3">
        <w:rPr>
          <w:rFonts w:asciiTheme="minorEastAsia" w:hAnsiTheme="minorEastAsia" w:hint="eastAsia"/>
          <w:sz w:val="28"/>
          <w:szCs w:val="28"/>
        </w:rPr>
        <w:t>完好</w:t>
      </w:r>
      <w:r w:rsidRPr="00D639C3">
        <w:rPr>
          <w:rFonts w:asciiTheme="minorEastAsia" w:hAnsiTheme="minorEastAsia" w:hint="eastAsia"/>
          <w:sz w:val="28"/>
          <w:szCs w:val="28"/>
        </w:rPr>
        <w:t>；应检查钢板仓防锈漆是否</w:t>
      </w:r>
      <w:r w:rsidR="00890490" w:rsidRPr="00D639C3">
        <w:rPr>
          <w:rFonts w:asciiTheme="minorEastAsia" w:hAnsiTheme="minorEastAsia" w:hint="eastAsia"/>
          <w:sz w:val="28"/>
          <w:szCs w:val="28"/>
        </w:rPr>
        <w:t>剥落</w:t>
      </w:r>
      <w:r w:rsidRPr="00D639C3">
        <w:rPr>
          <w:rFonts w:asciiTheme="minorEastAsia" w:hAnsiTheme="minorEastAsia" w:hint="eastAsia"/>
          <w:sz w:val="28"/>
          <w:szCs w:val="28"/>
        </w:rPr>
        <w:t>，检查螺栓、垫片等是否</w:t>
      </w:r>
      <w:r w:rsidR="00890490" w:rsidRPr="00D639C3">
        <w:rPr>
          <w:rFonts w:asciiTheme="minorEastAsia" w:hAnsiTheme="minorEastAsia" w:hint="eastAsia"/>
          <w:sz w:val="28"/>
          <w:szCs w:val="28"/>
        </w:rPr>
        <w:t>松动</w:t>
      </w:r>
      <w:r w:rsidRPr="00D639C3">
        <w:rPr>
          <w:rFonts w:asciiTheme="minorEastAsia" w:hAnsiTheme="minorEastAsia" w:hint="eastAsia"/>
          <w:sz w:val="28"/>
          <w:szCs w:val="28"/>
        </w:rPr>
        <w:t>，检查与土建相连的支座部位有无</w:t>
      </w:r>
      <w:r w:rsidR="00890490" w:rsidRPr="00D639C3">
        <w:rPr>
          <w:rFonts w:asciiTheme="minorEastAsia" w:hAnsiTheme="minorEastAsia" w:hint="eastAsia"/>
          <w:sz w:val="28"/>
          <w:szCs w:val="28"/>
        </w:rPr>
        <w:t>异常</w:t>
      </w:r>
      <w:r w:rsidRPr="00D639C3">
        <w:rPr>
          <w:rFonts w:asciiTheme="minorEastAsia" w:hAnsiTheme="minorEastAsia" w:hint="eastAsia"/>
          <w:sz w:val="28"/>
          <w:szCs w:val="28"/>
        </w:rPr>
        <w:t>。</w:t>
      </w:r>
    </w:p>
    <w:p w:rsidR="00A46C50" w:rsidRPr="00D639C3" w:rsidRDefault="003867EC" w:rsidP="003867E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A. </w:t>
      </w:r>
      <w:proofErr w:type="gramStart"/>
      <w:r w:rsidR="00890490" w:rsidRPr="00D639C3">
        <w:rPr>
          <w:rFonts w:asciiTheme="minorEastAsia" w:hAnsiTheme="minorEastAsia" w:hint="eastAsia"/>
          <w:sz w:val="28"/>
          <w:szCs w:val="28"/>
        </w:rPr>
        <w:t xml:space="preserve">断层 </w:t>
      </w:r>
      <w:r w:rsidRPr="00D639C3">
        <w:rPr>
          <w:rFonts w:asciiTheme="minorEastAsia" w:hAnsiTheme="minorEastAsia" w:hint="eastAsia"/>
          <w:sz w:val="28"/>
          <w:szCs w:val="28"/>
        </w:rPr>
        <w:t xml:space="preserve"> B.裂缝</w:t>
      </w:r>
      <w:proofErr w:type="gramEnd"/>
      <w:r w:rsidR="00890490"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C.沉降 </w:t>
      </w:r>
      <w:r w:rsidR="00890490" w:rsidRPr="00D639C3">
        <w:rPr>
          <w:rFonts w:asciiTheme="minorEastAsia" w:hAnsiTheme="minorEastAsia" w:hint="eastAsia"/>
          <w:sz w:val="28"/>
          <w:szCs w:val="28"/>
        </w:rPr>
        <w:t xml:space="preserve"> </w:t>
      </w:r>
      <w:r w:rsidRPr="00D639C3">
        <w:rPr>
          <w:rFonts w:asciiTheme="minorEastAsia" w:hAnsiTheme="minorEastAsia" w:hint="eastAsia"/>
          <w:sz w:val="28"/>
          <w:szCs w:val="28"/>
        </w:rPr>
        <w:t>D.</w:t>
      </w:r>
      <w:r w:rsidR="00890490" w:rsidRPr="00D639C3">
        <w:rPr>
          <w:rFonts w:asciiTheme="minorEastAsia" w:hAnsiTheme="minorEastAsia" w:hint="eastAsia"/>
          <w:sz w:val="28"/>
          <w:szCs w:val="28"/>
        </w:rPr>
        <w:t>起壳</w:t>
      </w:r>
      <w:r w:rsidRPr="00D639C3">
        <w:rPr>
          <w:rFonts w:asciiTheme="minorEastAsia" w:hAnsiTheme="minorEastAsia" w:hint="eastAsia"/>
          <w:sz w:val="28"/>
          <w:szCs w:val="28"/>
        </w:rPr>
        <w:t xml:space="preserve"> </w:t>
      </w:r>
    </w:p>
    <w:p w:rsidR="00890490" w:rsidRPr="00D639C3" w:rsidRDefault="00890490" w:rsidP="003867EC">
      <w:pPr>
        <w:adjustRightInd w:val="0"/>
        <w:snapToGrid w:val="0"/>
        <w:spacing w:line="500" w:lineRule="exact"/>
        <w:rPr>
          <w:rFonts w:asciiTheme="minorEastAsia" w:hAnsiTheme="minorEastAsia"/>
          <w:sz w:val="28"/>
          <w:szCs w:val="28"/>
        </w:rPr>
      </w:pPr>
    </w:p>
    <w:p w:rsidR="003867EC" w:rsidRPr="00D639C3" w:rsidRDefault="00B10566" w:rsidP="00B11CDE">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3</w:t>
      </w:r>
      <w:r w:rsidR="003867EC" w:rsidRPr="00D639C3">
        <w:rPr>
          <w:rFonts w:asciiTheme="minorEastAsia" w:hAnsiTheme="minorEastAsia" w:hint="eastAsia"/>
          <w:sz w:val="28"/>
          <w:szCs w:val="28"/>
        </w:rPr>
        <w:t>. 驾驶员</w:t>
      </w:r>
      <w:r w:rsidR="004A7222" w:rsidRPr="00D639C3">
        <w:rPr>
          <w:rFonts w:asciiTheme="minorEastAsia" w:hAnsiTheme="minorEastAsia" w:hint="eastAsia"/>
          <w:sz w:val="28"/>
          <w:szCs w:val="28"/>
        </w:rPr>
        <w:t>进入粮库后，哪一项符合安全生产行为？</w:t>
      </w:r>
    </w:p>
    <w:p w:rsidR="003867EC" w:rsidRPr="00D639C3" w:rsidRDefault="003867EC" w:rsidP="003867E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A.</w:t>
      </w:r>
      <w:r w:rsidR="004A7222" w:rsidRPr="00D639C3">
        <w:rPr>
          <w:rFonts w:asciiTheme="minorEastAsia" w:hAnsiTheme="minorEastAsia" w:hint="eastAsia"/>
          <w:sz w:val="28"/>
          <w:szCs w:val="28"/>
        </w:rPr>
        <w:t xml:space="preserve">自行装卸载   </w:t>
      </w:r>
      <w:r w:rsidRPr="00D639C3">
        <w:rPr>
          <w:rFonts w:asciiTheme="minorEastAsia" w:hAnsiTheme="minorEastAsia" w:hint="eastAsia"/>
          <w:sz w:val="28"/>
          <w:szCs w:val="28"/>
        </w:rPr>
        <w:t>B.</w:t>
      </w:r>
      <w:r w:rsidR="00B11CDE" w:rsidRPr="00D639C3">
        <w:rPr>
          <w:rFonts w:asciiTheme="minorEastAsia" w:hAnsiTheme="minorEastAsia" w:hint="eastAsia"/>
          <w:sz w:val="28"/>
          <w:szCs w:val="28"/>
        </w:rPr>
        <w:t xml:space="preserve"> </w:t>
      </w:r>
      <w:r w:rsidR="004A7222" w:rsidRPr="00D639C3">
        <w:rPr>
          <w:rFonts w:asciiTheme="minorEastAsia" w:hAnsiTheme="minorEastAsia" w:hint="eastAsia"/>
          <w:sz w:val="28"/>
          <w:szCs w:val="28"/>
        </w:rPr>
        <w:t xml:space="preserve">不戴手套、赤脚、赤身、穿凉鞋、穿拖鞋 </w:t>
      </w:r>
      <w:r w:rsidRPr="00D639C3">
        <w:rPr>
          <w:rFonts w:asciiTheme="minorEastAsia" w:hAnsiTheme="minorEastAsia" w:hint="eastAsia"/>
          <w:sz w:val="28"/>
          <w:szCs w:val="28"/>
        </w:rPr>
        <w:t>C.</w:t>
      </w:r>
      <w:r w:rsidR="00B11CDE" w:rsidRPr="00D639C3">
        <w:rPr>
          <w:rFonts w:asciiTheme="minorEastAsia" w:hAnsiTheme="minorEastAsia" w:hint="eastAsia"/>
          <w:sz w:val="28"/>
          <w:szCs w:val="28"/>
        </w:rPr>
        <w:t xml:space="preserve"> </w:t>
      </w:r>
      <w:r w:rsidR="004A7222" w:rsidRPr="00D639C3">
        <w:rPr>
          <w:rFonts w:asciiTheme="minorEastAsia" w:hAnsiTheme="minorEastAsia" w:hint="eastAsia"/>
          <w:sz w:val="28"/>
          <w:szCs w:val="28"/>
        </w:rPr>
        <w:t>着装整齐，低速行驶，听从现场工作人员的指挥</w:t>
      </w:r>
      <w:r w:rsidR="00B11CDE" w:rsidRPr="00D639C3">
        <w:rPr>
          <w:rFonts w:asciiTheme="minorEastAsia" w:hAnsiTheme="minorEastAsia" w:hint="eastAsia"/>
          <w:sz w:val="28"/>
          <w:szCs w:val="28"/>
        </w:rPr>
        <w:t xml:space="preserve">  </w:t>
      </w:r>
      <w:r w:rsidRPr="00D639C3">
        <w:rPr>
          <w:rFonts w:asciiTheme="minorEastAsia" w:hAnsiTheme="minorEastAsia" w:hint="eastAsia"/>
          <w:sz w:val="28"/>
          <w:szCs w:val="28"/>
        </w:rPr>
        <w:t>D.</w:t>
      </w:r>
      <w:r w:rsidR="009461A8" w:rsidRPr="00D639C3">
        <w:rPr>
          <w:rFonts w:asciiTheme="minorEastAsia" w:hAnsiTheme="minorEastAsia" w:hint="eastAsia"/>
          <w:sz w:val="28"/>
          <w:szCs w:val="28"/>
        </w:rPr>
        <w:t>检查检修车辆，补充油料</w:t>
      </w:r>
    </w:p>
    <w:p w:rsidR="003867EC" w:rsidRPr="00D639C3" w:rsidRDefault="003867EC" w:rsidP="003867EC">
      <w:pPr>
        <w:adjustRightInd w:val="0"/>
        <w:snapToGrid w:val="0"/>
        <w:spacing w:line="500" w:lineRule="exact"/>
        <w:rPr>
          <w:rFonts w:asciiTheme="minorEastAsia" w:hAnsiTheme="minorEastAsia"/>
          <w:sz w:val="28"/>
          <w:szCs w:val="28"/>
        </w:rPr>
      </w:pPr>
    </w:p>
    <w:p w:rsidR="00A72BBA" w:rsidRPr="00D639C3" w:rsidRDefault="00B10566" w:rsidP="006C5C1E">
      <w:pPr>
        <w:rPr>
          <w:rFonts w:asciiTheme="minorEastAsia" w:hAnsiTheme="minorEastAsia"/>
          <w:sz w:val="28"/>
          <w:szCs w:val="28"/>
        </w:rPr>
      </w:pPr>
      <w:r w:rsidRPr="00D639C3">
        <w:rPr>
          <w:rFonts w:asciiTheme="minorEastAsia" w:hAnsiTheme="minorEastAsia" w:hint="eastAsia"/>
          <w:sz w:val="28"/>
          <w:szCs w:val="28"/>
        </w:rPr>
        <w:t>4</w:t>
      </w:r>
      <w:r w:rsidR="00E62362" w:rsidRPr="00D639C3">
        <w:rPr>
          <w:rFonts w:asciiTheme="minorEastAsia" w:hAnsiTheme="minorEastAsia" w:hint="eastAsia"/>
          <w:sz w:val="28"/>
          <w:szCs w:val="28"/>
        </w:rPr>
        <w:t>.</w:t>
      </w:r>
      <w:r w:rsidR="00A72BBA" w:rsidRPr="00D639C3">
        <w:rPr>
          <w:rFonts w:asciiTheme="minorEastAsia" w:hAnsiTheme="minorEastAsia" w:hint="eastAsia"/>
          <w:sz w:val="28"/>
          <w:szCs w:val="28"/>
        </w:rPr>
        <w:t xml:space="preserve"> 实施空仓杀虫和粮食熏蒸，作业人员应具有相应</w:t>
      </w:r>
      <w:r w:rsidR="006C5C1E" w:rsidRPr="00D639C3">
        <w:rPr>
          <w:rFonts w:asciiTheme="minorEastAsia" w:hAnsiTheme="minorEastAsia" w:hint="eastAsia"/>
          <w:sz w:val="28"/>
          <w:szCs w:val="28"/>
          <w:u w:val="single"/>
        </w:rPr>
        <w:t xml:space="preserve">   </w:t>
      </w:r>
      <w:r w:rsidR="00E615B1" w:rsidRPr="00D639C3">
        <w:rPr>
          <w:rFonts w:asciiTheme="minorEastAsia" w:hAnsiTheme="minorEastAsia" w:hint="eastAsia"/>
          <w:sz w:val="28"/>
          <w:szCs w:val="28"/>
          <w:u w:val="single"/>
        </w:rPr>
        <w:t xml:space="preserve"> </w:t>
      </w:r>
      <w:r w:rsidR="006C5C1E" w:rsidRPr="00D639C3">
        <w:rPr>
          <w:rFonts w:asciiTheme="minorEastAsia" w:hAnsiTheme="minorEastAsia" w:hint="eastAsia"/>
          <w:sz w:val="28"/>
          <w:szCs w:val="28"/>
          <w:u w:val="single"/>
        </w:rPr>
        <w:t xml:space="preserve">  </w:t>
      </w:r>
      <w:r w:rsidR="00A72BBA" w:rsidRPr="00D639C3">
        <w:rPr>
          <w:rFonts w:asciiTheme="minorEastAsia" w:hAnsiTheme="minorEastAsia" w:hint="eastAsia"/>
          <w:sz w:val="28"/>
          <w:szCs w:val="28"/>
        </w:rPr>
        <w:t>，</w:t>
      </w:r>
      <w:r w:rsidR="006C5C1E" w:rsidRPr="00D639C3">
        <w:rPr>
          <w:rFonts w:asciiTheme="minorEastAsia" w:hAnsiTheme="minorEastAsia" w:hint="eastAsia"/>
          <w:sz w:val="28"/>
          <w:szCs w:val="28"/>
        </w:rPr>
        <w:t>佩戴安全有效的</w:t>
      </w:r>
      <w:r w:rsidR="00E46F20" w:rsidRPr="00D639C3">
        <w:rPr>
          <w:rFonts w:asciiTheme="minorEastAsia" w:hAnsiTheme="minorEastAsia" w:hint="eastAsia"/>
          <w:sz w:val="28"/>
          <w:szCs w:val="28"/>
        </w:rPr>
        <w:t>防护用具</w:t>
      </w:r>
      <w:r w:rsidR="00A72BBA" w:rsidRPr="00D639C3">
        <w:rPr>
          <w:rFonts w:asciiTheme="minorEastAsia" w:hAnsiTheme="minorEastAsia" w:hint="eastAsia"/>
          <w:sz w:val="28"/>
          <w:szCs w:val="28"/>
        </w:rPr>
        <w:t>。</w:t>
      </w:r>
    </w:p>
    <w:p w:rsidR="00E46F20" w:rsidRPr="00D639C3" w:rsidRDefault="00A72BBA" w:rsidP="00A72BBA">
      <w:pPr>
        <w:rPr>
          <w:rFonts w:asciiTheme="minorEastAsia" w:hAnsiTheme="minorEastAsia"/>
          <w:sz w:val="28"/>
          <w:szCs w:val="28"/>
        </w:rPr>
      </w:pPr>
      <w:r w:rsidRPr="00D639C3">
        <w:rPr>
          <w:rFonts w:asciiTheme="minorEastAsia" w:hAnsiTheme="minorEastAsia" w:hint="eastAsia"/>
          <w:sz w:val="28"/>
          <w:szCs w:val="28"/>
        </w:rPr>
        <w:t xml:space="preserve">A. </w:t>
      </w:r>
      <w:r w:rsidR="00E46F20" w:rsidRPr="00D639C3">
        <w:rPr>
          <w:rFonts w:asciiTheme="minorEastAsia" w:hAnsiTheme="minorEastAsia" w:hint="eastAsia"/>
          <w:sz w:val="28"/>
          <w:szCs w:val="28"/>
        </w:rPr>
        <w:t>工作经历</w:t>
      </w:r>
      <w:r w:rsidRPr="00D639C3">
        <w:rPr>
          <w:rFonts w:asciiTheme="minorEastAsia" w:hAnsiTheme="minorEastAsia" w:hint="eastAsia"/>
          <w:sz w:val="28"/>
          <w:szCs w:val="28"/>
        </w:rPr>
        <w:t xml:space="preserve">   B.</w:t>
      </w:r>
      <w:r w:rsidR="006C5C1E" w:rsidRPr="00D639C3">
        <w:rPr>
          <w:rFonts w:asciiTheme="minorEastAsia" w:hAnsiTheme="minorEastAsia" w:hint="eastAsia"/>
          <w:sz w:val="28"/>
          <w:szCs w:val="28"/>
        </w:rPr>
        <w:t xml:space="preserve"> 身</w:t>
      </w:r>
      <w:r w:rsidR="009461A8" w:rsidRPr="00D639C3">
        <w:rPr>
          <w:rFonts w:asciiTheme="minorEastAsia" w:hAnsiTheme="minorEastAsia" w:hint="eastAsia"/>
          <w:sz w:val="28"/>
          <w:szCs w:val="28"/>
        </w:rPr>
        <w:t>体健康</w:t>
      </w:r>
      <w:r w:rsidR="006C5C1E" w:rsidRPr="00D639C3">
        <w:rPr>
          <w:rFonts w:asciiTheme="minorEastAsia" w:hAnsiTheme="minorEastAsia" w:hint="eastAsia"/>
          <w:sz w:val="28"/>
          <w:szCs w:val="28"/>
        </w:rPr>
        <w:t xml:space="preserve">    </w:t>
      </w:r>
      <w:proofErr w:type="gramStart"/>
      <w:r w:rsidR="006C5C1E" w:rsidRPr="00D639C3">
        <w:rPr>
          <w:rFonts w:asciiTheme="minorEastAsia" w:hAnsiTheme="minorEastAsia" w:hint="eastAsia"/>
          <w:sz w:val="28"/>
          <w:szCs w:val="28"/>
        </w:rPr>
        <w:t>C.职业资格</w:t>
      </w:r>
      <w:r w:rsidR="00E46F20" w:rsidRPr="00D639C3">
        <w:rPr>
          <w:rFonts w:asciiTheme="minorEastAsia" w:hAnsiTheme="minorEastAsia" w:hint="eastAsia"/>
          <w:sz w:val="28"/>
          <w:szCs w:val="28"/>
        </w:rPr>
        <w:t xml:space="preserve"> </w:t>
      </w:r>
      <w:r w:rsidR="009461A8" w:rsidRPr="00D639C3">
        <w:rPr>
          <w:rFonts w:asciiTheme="minorEastAsia" w:hAnsiTheme="minorEastAsia" w:hint="eastAsia"/>
          <w:sz w:val="28"/>
          <w:szCs w:val="28"/>
        </w:rPr>
        <w:t xml:space="preserve"> D.教育培训</w:t>
      </w:r>
      <w:proofErr w:type="gramEnd"/>
      <w:r w:rsidR="00E46F20" w:rsidRPr="00D639C3">
        <w:rPr>
          <w:rFonts w:asciiTheme="minorEastAsia" w:hAnsiTheme="minorEastAsia" w:hint="eastAsia"/>
          <w:sz w:val="28"/>
          <w:szCs w:val="28"/>
        </w:rPr>
        <w:t xml:space="preserve"> </w:t>
      </w:r>
    </w:p>
    <w:p w:rsidR="009461A8" w:rsidRPr="00D639C3" w:rsidRDefault="009461A8" w:rsidP="00A72BBA">
      <w:pPr>
        <w:rPr>
          <w:rFonts w:asciiTheme="minorEastAsia" w:hAnsiTheme="minorEastAsia"/>
          <w:sz w:val="28"/>
          <w:szCs w:val="28"/>
        </w:rPr>
      </w:pPr>
    </w:p>
    <w:p w:rsidR="00A72BBA" w:rsidRPr="00D639C3" w:rsidRDefault="00B10566" w:rsidP="00A72BBA">
      <w:pPr>
        <w:rPr>
          <w:rFonts w:asciiTheme="minorEastAsia" w:hAnsiTheme="minorEastAsia"/>
          <w:sz w:val="28"/>
          <w:szCs w:val="28"/>
        </w:rPr>
      </w:pPr>
      <w:r w:rsidRPr="00D639C3">
        <w:rPr>
          <w:rFonts w:asciiTheme="minorEastAsia" w:hAnsiTheme="minorEastAsia" w:hint="eastAsia"/>
          <w:sz w:val="28"/>
          <w:szCs w:val="28"/>
        </w:rPr>
        <w:lastRenderedPageBreak/>
        <w:t>5</w:t>
      </w:r>
      <w:r w:rsidR="00A72BBA" w:rsidRPr="00D639C3">
        <w:rPr>
          <w:rFonts w:asciiTheme="minorEastAsia" w:hAnsiTheme="minorEastAsia" w:hint="eastAsia"/>
          <w:sz w:val="28"/>
          <w:szCs w:val="28"/>
        </w:rPr>
        <w:t xml:space="preserve"> 在分药、投药、熏蒸、散气和药渣处理过程中，作业人员必须佩戴</w:t>
      </w:r>
      <w:r w:rsidR="002F62A9" w:rsidRPr="00D639C3">
        <w:rPr>
          <w:rFonts w:asciiTheme="minorEastAsia" w:hAnsiTheme="minorEastAsia" w:hint="eastAsia"/>
          <w:sz w:val="28"/>
          <w:szCs w:val="28"/>
          <w:u w:val="single"/>
        </w:rPr>
        <w:t xml:space="preserve">    </w:t>
      </w:r>
      <w:r w:rsidR="00E615B1" w:rsidRPr="00D639C3">
        <w:rPr>
          <w:rFonts w:asciiTheme="minorEastAsia" w:hAnsiTheme="minorEastAsia" w:hint="eastAsia"/>
          <w:sz w:val="28"/>
          <w:szCs w:val="28"/>
          <w:u w:val="single"/>
        </w:rPr>
        <w:t xml:space="preserve"> </w:t>
      </w:r>
      <w:r w:rsidR="002F62A9" w:rsidRPr="00D639C3">
        <w:rPr>
          <w:rFonts w:asciiTheme="minorEastAsia" w:hAnsiTheme="minorEastAsia" w:hint="eastAsia"/>
          <w:sz w:val="28"/>
          <w:szCs w:val="28"/>
          <w:u w:val="single"/>
        </w:rPr>
        <w:t xml:space="preserve">    </w:t>
      </w:r>
      <w:r w:rsidR="00A72BBA" w:rsidRPr="00D639C3">
        <w:rPr>
          <w:rFonts w:asciiTheme="minorEastAsia" w:hAnsiTheme="minorEastAsia" w:hint="eastAsia"/>
          <w:sz w:val="28"/>
          <w:szCs w:val="28"/>
        </w:rPr>
        <w:t>，</w:t>
      </w:r>
      <w:r w:rsidR="00E46F20" w:rsidRPr="00D639C3">
        <w:rPr>
          <w:rFonts w:asciiTheme="minorEastAsia" w:hAnsiTheme="minorEastAsia" w:hint="eastAsia"/>
          <w:sz w:val="28"/>
          <w:szCs w:val="28"/>
        </w:rPr>
        <w:t>穿工作服，戴橡胶手套</w:t>
      </w:r>
      <w:r w:rsidR="00A72BBA" w:rsidRPr="00D639C3">
        <w:rPr>
          <w:rFonts w:asciiTheme="minorEastAsia" w:hAnsiTheme="minorEastAsia" w:hint="eastAsia"/>
          <w:sz w:val="28"/>
          <w:szCs w:val="28"/>
        </w:rPr>
        <w:t>，</w:t>
      </w:r>
      <w:r w:rsidR="00E46F20" w:rsidRPr="00D639C3">
        <w:rPr>
          <w:rFonts w:asciiTheme="minorEastAsia" w:hAnsiTheme="minorEastAsia" w:hint="eastAsia"/>
          <w:sz w:val="28"/>
          <w:szCs w:val="28"/>
        </w:rPr>
        <w:t>戴棉纱手套</w:t>
      </w:r>
    </w:p>
    <w:p w:rsidR="00A72BBA" w:rsidRPr="00D639C3" w:rsidRDefault="00A72BBA" w:rsidP="00A72BBA">
      <w:pPr>
        <w:rPr>
          <w:rFonts w:asciiTheme="minorEastAsia" w:hAnsiTheme="minorEastAsia"/>
          <w:sz w:val="28"/>
          <w:szCs w:val="28"/>
        </w:rPr>
      </w:pPr>
      <w:r w:rsidRPr="00D639C3">
        <w:rPr>
          <w:rFonts w:asciiTheme="minorEastAsia" w:hAnsiTheme="minorEastAsia" w:hint="eastAsia"/>
          <w:sz w:val="28"/>
          <w:szCs w:val="28"/>
        </w:rPr>
        <w:t xml:space="preserve">A. </w:t>
      </w:r>
      <w:proofErr w:type="gramStart"/>
      <w:r w:rsidR="00E46F20" w:rsidRPr="00D639C3">
        <w:rPr>
          <w:rFonts w:asciiTheme="minorEastAsia" w:hAnsiTheme="minorEastAsia" w:hint="eastAsia"/>
          <w:sz w:val="28"/>
          <w:szCs w:val="28"/>
        </w:rPr>
        <w:t xml:space="preserve">空气呼吸器  </w:t>
      </w:r>
      <w:r w:rsidRPr="00D639C3">
        <w:rPr>
          <w:rFonts w:asciiTheme="minorEastAsia" w:hAnsiTheme="minorEastAsia" w:hint="eastAsia"/>
          <w:sz w:val="28"/>
          <w:szCs w:val="28"/>
        </w:rPr>
        <w:t>B.</w:t>
      </w:r>
      <w:r w:rsidR="00E46F20" w:rsidRPr="00D639C3">
        <w:rPr>
          <w:rFonts w:asciiTheme="minorEastAsia" w:hAnsiTheme="minorEastAsia" w:hint="eastAsia"/>
          <w:sz w:val="28"/>
          <w:szCs w:val="28"/>
        </w:rPr>
        <w:t>工作证</w:t>
      </w:r>
      <w:proofErr w:type="gramEnd"/>
      <w:r w:rsidR="00E46F20" w:rsidRPr="00D639C3">
        <w:rPr>
          <w:rFonts w:asciiTheme="minorEastAsia" w:hAnsiTheme="minorEastAsia" w:hint="eastAsia"/>
          <w:sz w:val="28"/>
          <w:szCs w:val="28"/>
        </w:rPr>
        <w:t xml:space="preserve">  </w:t>
      </w:r>
      <w:r w:rsidRPr="00D639C3">
        <w:rPr>
          <w:rFonts w:asciiTheme="minorEastAsia" w:hAnsiTheme="minorEastAsia" w:hint="eastAsia"/>
          <w:sz w:val="28"/>
          <w:szCs w:val="28"/>
        </w:rPr>
        <w:t>C.</w:t>
      </w:r>
      <w:r w:rsidR="00E46F20" w:rsidRPr="00D639C3">
        <w:rPr>
          <w:rFonts w:asciiTheme="minorEastAsia" w:hAnsiTheme="minorEastAsia" w:hint="eastAsia"/>
          <w:sz w:val="28"/>
          <w:szCs w:val="28"/>
        </w:rPr>
        <w:t xml:space="preserve">照明设备 </w:t>
      </w:r>
      <w:r w:rsidR="002F62A9" w:rsidRPr="00D639C3">
        <w:rPr>
          <w:rFonts w:asciiTheme="minorEastAsia" w:hAnsiTheme="minorEastAsia" w:hint="eastAsia"/>
          <w:sz w:val="28"/>
          <w:szCs w:val="28"/>
        </w:rPr>
        <w:t xml:space="preserve"> D.</w:t>
      </w:r>
      <w:r w:rsidR="00E46F20" w:rsidRPr="00D639C3">
        <w:rPr>
          <w:rFonts w:asciiTheme="minorEastAsia" w:hAnsiTheme="minorEastAsia"/>
          <w:sz w:val="28"/>
          <w:szCs w:val="28"/>
        </w:rPr>
        <w:t xml:space="preserve"> </w:t>
      </w:r>
      <w:r w:rsidR="00E46F20" w:rsidRPr="00D639C3">
        <w:rPr>
          <w:rFonts w:asciiTheme="minorEastAsia" w:hAnsiTheme="minorEastAsia" w:hint="eastAsia"/>
          <w:sz w:val="28"/>
          <w:szCs w:val="28"/>
        </w:rPr>
        <w:t xml:space="preserve">移动电话  </w:t>
      </w:r>
    </w:p>
    <w:p w:rsidR="00E62362" w:rsidRPr="00D639C3" w:rsidRDefault="00E62362" w:rsidP="003867EC">
      <w:pPr>
        <w:adjustRightInd w:val="0"/>
        <w:snapToGrid w:val="0"/>
        <w:spacing w:line="500" w:lineRule="exact"/>
        <w:rPr>
          <w:rFonts w:asciiTheme="minorEastAsia" w:hAnsiTheme="minorEastAsia"/>
          <w:sz w:val="28"/>
          <w:szCs w:val="28"/>
        </w:rPr>
      </w:pPr>
    </w:p>
    <w:p w:rsidR="00A72BBA" w:rsidRPr="00D639C3" w:rsidRDefault="00B10566" w:rsidP="0044382B">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6</w:t>
      </w:r>
      <w:r w:rsidR="00A72BBA" w:rsidRPr="00D639C3">
        <w:rPr>
          <w:rFonts w:asciiTheme="minorEastAsia" w:hAnsiTheme="minorEastAsia" w:hint="eastAsia"/>
          <w:sz w:val="28"/>
          <w:szCs w:val="28"/>
        </w:rPr>
        <w:t>. 发生火灾时，现场作业人员应立即报告粮库（油库）带班领导，同时拨打119电话，报告</w:t>
      </w:r>
      <w:r w:rsidR="00E46F20" w:rsidRPr="00D639C3">
        <w:rPr>
          <w:rFonts w:asciiTheme="minorEastAsia" w:hAnsiTheme="minorEastAsia" w:hint="eastAsia"/>
          <w:sz w:val="28"/>
          <w:szCs w:val="28"/>
        </w:rPr>
        <w:t>单位名称、</w:t>
      </w:r>
      <w:r w:rsidR="00E46F20" w:rsidRPr="00D639C3">
        <w:rPr>
          <w:rFonts w:asciiTheme="minorEastAsia" w:hAnsiTheme="minorEastAsia" w:hint="eastAsia"/>
          <w:sz w:val="28"/>
          <w:szCs w:val="28"/>
          <w:u w:val="single"/>
        </w:rPr>
        <w:t xml:space="preserve">     </w:t>
      </w:r>
      <w:r w:rsidR="00E46F20" w:rsidRPr="00D639C3">
        <w:rPr>
          <w:rFonts w:asciiTheme="minorEastAsia" w:hAnsiTheme="minorEastAsia" w:hint="eastAsia"/>
          <w:sz w:val="28"/>
          <w:szCs w:val="28"/>
        </w:rPr>
        <w:t>、火灾情况、着火物资、联系电话、年龄</w:t>
      </w:r>
      <w:r w:rsidR="00A72BBA" w:rsidRPr="00D639C3">
        <w:rPr>
          <w:rFonts w:asciiTheme="minorEastAsia" w:hAnsiTheme="minorEastAsia" w:hint="eastAsia"/>
          <w:sz w:val="28"/>
          <w:szCs w:val="28"/>
        </w:rPr>
        <w:t>等，并派人在路口接应消防车。</w:t>
      </w:r>
    </w:p>
    <w:p w:rsidR="00A72BBA" w:rsidRPr="00D639C3" w:rsidRDefault="00A72BBA" w:rsidP="003867E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A. </w:t>
      </w:r>
      <w:r w:rsidR="00E46F20" w:rsidRPr="00D639C3">
        <w:rPr>
          <w:rFonts w:asciiTheme="minorEastAsia" w:hAnsiTheme="minorEastAsia" w:hint="eastAsia"/>
          <w:sz w:val="28"/>
          <w:szCs w:val="28"/>
        </w:rPr>
        <w:t>所在辖区</w:t>
      </w:r>
      <w:r w:rsidR="0044382B" w:rsidRPr="00D639C3">
        <w:rPr>
          <w:rFonts w:asciiTheme="minorEastAsia" w:hAnsiTheme="minorEastAsia" w:hint="eastAsia"/>
          <w:sz w:val="28"/>
          <w:szCs w:val="28"/>
        </w:rPr>
        <w:t xml:space="preserve"> </w:t>
      </w:r>
      <w:r w:rsidRPr="00D639C3">
        <w:rPr>
          <w:rFonts w:asciiTheme="minorEastAsia" w:hAnsiTheme="minorEastAsia" w:hint="eastAsia"/>
          <w:sz w:val="28"/>
          <w:szCs w:val="28"/>
        </w:rPr>
        <w:t>B.地址</w:t>
      </w:r>
      <w:r w:rsidR="0044382B" w:rsidRPr="00D639C3">
        <w:rPr>
          <w:rFonts w:asciiTheme="minorEastAsia" w:hAnsiTheme="minorEastAsia" w:hint="eastAsia"/>
          <w:sz w:val="28"/>
          <w:szCs w:val="28"/>
        </w:rPr>
        <w:t xml:space="preserve"> </w:t>
      </w:r>
      <w:r w:rsidRPr="00D639C3">
        <w:rPr>
          <w:rFonts w:asciiTheme="minorEastAsia" w:hAnsiTheme="minorEastAsia" w:hint="eastAsia"/>
          <w:sz w:val="28"/>
          <w:szCs w:val="28"/>
        </w:rPr>
        <w:t>C.</w:t>
      </w:r>
      <w:r w:rsidR="00E46F20" w:rsidRPr="00D639C3">
        <w:rPr>
          <w:rFonts w:asciiTheme="minorEastAsia" w:hAnsiTheme="minorEastAsia" w:hint="eastAsia"/>
          <w:sz w:val="28"/>
          <w:szCs w:val="28"/>
        </w:rPr>
        <w:t>行车路线</w:t>
      </w:r>
      <w:r w:rsidR="0044382B" w:rsidRPr="00D639C3">
        <w:rPr>
          <w:rFonts w:asciiTheme="minorEastAsia" w:hAnsiTheme="minorEastAsia" w:hint="eastAsia"/>
          <w:sz w:val="28"/>
          <w:szCs w:val="28"/>
        </w:rPr>
        <w:t xml:space="preserve"> </w:t>
      </w:r>
      <w:r w:rsidRPr="00D639C3">
        <w:rPr>
          <w:rFonts w:asciiTheme="minorEastAsia" w:hAnsiTheme="minorEastAsia" w:hint="eastAsia"/>
          <w:sz w:val="28"/>
          <w:szCs w:val="28"/>
        </w:rPr>
        <w:t>D.</w:t>
      </w:r>
      <w:r w:rsidR="00E46F20" w:rsidRPr="00D639C3">
        <w:rPr>
          <w:rFonts w:asciiTheme="minorEastAsia" w:hAnsiTheme="minorEastAsia" w:hint="eastAsia"/>
          <w:sz w:val="28"/>
          <w:szCs w:val="28"/>
        </w:rPr>
        <w:t>交通情况</w:t>
      </w:r>
    </w:p>
    <w:p w:rsidR="00A72BBA" w:rsidRPr="00D639C3" w:rsidRDefault="00A72BBA" w:rsidP="003867EC">
      <w:pPr>
        <w:adjustRightInd w:val="0"/>
        <w:snapToGrid w:val="0"/>
        <w:spacing w:line="500" w:lineRule="exact"/>
        <w:rPr>
          <w:rFonts w:asciiTheme="minorEastAsia" w:hAnsiTheme="minorEastAsia"/>
          <w:sz w:val="28"/>
          <w:szCs w:val="28"/>
        </w:rPr>
      </w:pPr>
    </w:p>
    <w:p w:rsidR="000C24F5" w:rsidRPr="00D639C3" w:rsidRDefault="00B10566" w:rsidP="000C24F5">
      <w:pPr>
        <w:rPr>
          <w:rFonts w:asciiTheme="minorEastAsia" w:hAnsiTheme="minorEastAsia"/>
          <w:sz w:val="28"/>
          <w:szCs w:val="28"/>
        </w:rPr>
      </w:pPr>
      <w:r w:rsidRPr="00D639C3">
        <w:rPr>
          <w:rFonts w:asciiTheme="minorEastAsia" w:hAnsiTheme="minorEastAsia" w:hint="eastAsia"/>
          <w:sz w:val="28"/>
          <w:szCs w:val="28"/>
        </w:rPr>
        <w:t>7</w:t>
      </w:r>
      <w:r w:rsidR="002A3663" w:rsidRPr="00D639C3">
        <w:rPr>
          <w:rFonts w:asciiTheme="minorEastAsia" w:hAnsiTheme="minorEastAsia" w:hint="eastAsia"/>
          <w:sz w:val="28"/>
          <w:szCs w:val="28"/>
        </w:rPr>
        <w:t>.</w:t>
      </w:r>
      <w:r w:rsidR="000C24F5" w:rsidRPr="00D639C3">
        <w:rPr>
          <w:rFonts w:asciiTheme="minorEastAsia" w:hAnsiTheme="minorEastAsia" w:hint="eastAsia"/>
          <w:sz w:val="28"/>
          <w:szCs w:val="28"/>
        </w:rPr>
        <w:t xml:space="preserve"> 设备移动前，作业部门应明确采用车辆牵引还是人工推移，落实移动路线，避开</w:t>
      </w:r>
      <w:r w:rsidR="00E46F20" w:rsidRPr="00D639C3">
        <w:rPr>
          <w:rFonts w:asciiTheme="minorEastAsia" w:hAnsiTheme="minorEastAsia" w:hint="eastAsia"/>
          <w:sz w:val="28"/>
          <w:szCs w:val="28"/>
        </w:rPr>
        <w:t>高压线、建构筑物</w:t>
      </w:r>
      <w:r w:rsidR="000C24F5" w:rsidRPr="00D639C3">
        <w:rPr>
          <w:rFonts w:asciiTheme="minorEastAsia" w:hAnsiTheme="minorEastAsia" w:hint="eastAsia"/>
          <w:sz w:val="28"/>
          <w:szCs w:val="28"/>
        </w:rPr>
        <w:t>，对移动路线上的临时用电线</w:t>
      </w:r>
      <w:proofErr w:type="gramStart"/>
      <w:r w:rsidR="000C24F5" w:rsidRPr="00D639C3">
        <w:rPr>
          <w:rFonts w:asciiTheme="minorEastAsia" w:hAnsiTheme="minorEastAsia" w:hint="eastAsia"/>
          <w:sz w:val="28"/>
          <w:szCs w:val="28"/>
        </w:rPr>
        <w:t>缆</w:t>
      </w:r>
      <w:proofErr w:type="gramEnd"/>
      <w:r w:rsidR="000C24F5" w:rsidRPr="00D639C3">
        <w:rPr>
          <w:rFonts w:asciiTheme="minorEastAsia" w:hAnsiTheme="minorEastAsia" w:hint="eastAsia"/>
          <w:sz w:val="28"/>
          <w:szCs w:val="28"/>
        </w:rPr>
        <w:t>进行</w:t>
      </w:r>
      <w:r w:rsidR="00E46F20" w:rsidRPr="00D639C3">
        <w:rPr>
          <w:rFonts w:asciiTheme="minorEastAsia" w:hAnsiTheme="minorEastAsia" w:hint="eastAsia"/>
          <w:sz w:val="28"/>
          <w:szCs w:val="28"/>
        </w:rPr>
        <w:t>保护或拆除</w:t>
      </w:r>
      <w:r w:rsidR="000C24F5" w:rsidRPr="00D639C3">
        <w:rPr>
          <w:rFonts w:asciiTheme="minorEastAsia" w:hAnsiTheme="minorEastAsia" w:hint="eastAsia"/>
          <w:sz w:val="28"/>
          <w:szCs w:val="28"/>
        </w:rPr>
        <w:t>，将设备</w:t>
      </w:r>
      <w:r w:rsidR="00E46F20" w:rsidRPr="00D639C3">
        <w:rPr>
          <w:rFonts w:asciiTheme="minorEastAsia" w:hAnsiTheme="minorEastAsia" w:hint="eastAsia"/>
          <w:sz w:val="28"/>
          <w:szCs w:val="28"/>
        </w:rPr>
        <w:t>重心和高度</w:t>
      </w:r>
      <w:r w:rsidR="00E46F20" w:rsidRPr="00D639C3">
        <w:rPr>
          <w:rFonts w:asciiTheme="minorEastAsia" w:hAnsiTheme="minorEastAsia" w:hint="eastAsia"/>
          <w:sz w:val="28"/>
          <w:szCs w:val="28"/>
          <w:u w:val="single"/>
        </w:rPr>
        <w:t xml:space="preserve">       </w:t>
      </w:r>
      <w:r w:rsidR="000C24F5" w:rsidRPr="00D639C3">
        <w:rPr>
          <w:rFonts w:asciiTheme="minorEastAsia" w:hAnsiTheme="minorEastAsia" w:hint="eastAsia"/>
          <w:sz w:val="28"/>
          <w:szCs w:val="28"/>
        </w:rPr>
        <w:t>点，检查移动轮，收好电缆线，收起支撑脚；</w:t>
      </w:r>
      <w:r w:rsidR="00E46F20" w:rsidRPr="00D639C3">
        <w:rPr>
          <w:rFonts w:asciiTheme="minorEastAsia" w:hAnsiTheme="minorEastAsia" w:hint="eastAsia"/>
          <w:sz w:val="28"/>
          <w:szCs w:val="28"/>
        </w:rPr>
        <w:t>严禁移动</w:t>
      </w:r>
      <w:r w:rsidR="000C24F5" w:rsidRPr="00D639C3">
        <w:rPr>
          <w:rFonts w:asciiTheme="minorEastAsia" w:hAnsiTheme="minorEastAsia" w:hint="eastAsia"/>
          <w:sz w:val="28"/>
          <w:szCs w:val="28"/>
        </w:rPr>
        <w:t>正在运转的机械设备。</w:t>
      </w:r>
    </w:p>
    <w:p w:rsidR="007C488A" w:rsidRPr="00D639C3" w:rsidRDefault="000C24F5" w:rsidP="000C24F5">
      <w:pPr>
        <w:rPr>
          <w:rFonts w:asciiTheme="minorEastAsia" w:hAnsiTheme="minorEastAsia"/>
          <w:sz w:val="28"/>
          <w:szCs w:val="28"/>
        </w:rPr>
      </w:pPr>
      <w:r w:rsidRPr="00D639C3">
        <w:rPr>
          <w:rFonts w:asciiTheme="minorEastAsia" w:hAnsiTheme="minorEastAsia" w:hint="eastAsia"/>
          <w:sz w:val="28"/>
          <w:szCs w:val="28"/>
        </w:rPr>
        <w:t xml:space="preserve">A. </w:t>
      </w:r>
      <w:proofErr w:type="gramStart"/>
      <w:r w:rsidR="00E46F20" w:rsidRPr="00D639C3">
        <w:rPr>
          <w:rFonts w:asciiTheme="minorEastAsia" w:hAnsiTheme="minorEastAsia" w:hint="eastAsia"/>
          <w:sz w:val="28"/>
          <w:szCs w:val="28"/>
        </w:rPr>
        <w:t>升至最</w:t>
      </w:r>
      <w:r w:rsidR="00924663" w:rsidRPr="00D639C3">
        <w:rPr>
          <w:rFonts w:asciiTheme="minorEastAsia" w:hAnsiTheme="minorEastAsia" w:hint="eastAsia"/>
          <w:sz w:val="28"/>
          <w:szCs w:val="28"/>
        </w:rPr>
        <w:t xml:space="preserve">高  </w:t>
      </w:r>
      <w:r w:rsidRPr="00D639C3">
        <w:rPr>
          <w:rFonts w:asciiTheme="minorEastAsia" w:hAnsiTheme="minorEastAsia" w:hint="eastAsia"/>
          <w:sz w:val="28"/>
          <w:szCs w:val="28"/>
        </w:rPr>
        <w:t>B.</w:t>
      </w:r>
      <w:r w:rsidR="00924663" w:rsidRPr="00D639C3">
        <w:rPr>
          <w:rFonts w:asciiTheme="minorEastAsia" w:hAnsiTheme="minorEastAsia" w:hint="eastAsia"/>
          <w:sz w:val="28"/>
          <w:szCs w:val="28"/>
        </w:rPr>
        <w:t>降至最低</w:t>
      </w:r>
      <w:proofErr w:type="gramEnd"/>
      <w:r w:rsidRPr="00D639C3">
        <w:rPr>
          <w:rFonts w:asciiTheme="minorEastAsia" w:hAnsiTheme="minorEastAsia" w:hint="eastAsia"/>
          <w:sz w:val="28"/>
          <w:szCs w:val="28"/>
        </w:rPr>
        <w:t xml:space="preserve"> C.</w:t>
      </w:r>
      <w:r w:rsidR="00924663" w:rsidRPr="00D639C3">
        <w:rPr>
          <w:rFonts w:asciiTheme="minorEastAsia" w:hAnsiTheme="minorEastAsia" w:hint="eastAsia"/>
          <w:sz w:val="28"/>
          <w:szCs w:val="28"/>
        </w:rPr>
        <w:t>调整到合理平衡</w:t>
      </w:r>
      <w:r w:rsidR="00E46F20" w:rsidRPr="00D639C3">
        <w:rPr>
          <w:rFonts w:asciiTheme="minorEastAsia" w:hAnsiTheme="minorEastAsia" w:hint="eastAsia"/>
          <w:sz w:val="28"/>
          <w:szCs w:val="28"/>
        </w:rPr>
        <w:t xml:space="preserve"> </w:t>
      </w:r>
      <w:r w:rsidRPr="00D639C3">
        <w:rPr>
          <w:rFonts w:asciiTheme="minorEastAsia" w:hAnsiTheme="minorEastAsia" w:hint="eastAsia"/>
          <w:sz w:val="28"/>
          <w:szCs w:val="28"/>
        </w:rPr>
        <w:t>D.</w:t>
      </w:r>
      <w:r w:rsidR="00924663" w:rsidRPr="00D639C3">
        <w:rPr>
          <w:rFonts w:asciiTheme="minorEastAsia" w:hAnsiTheme="minorEastAsia" w:hint="eastAsia"/>
          <w:sz w:val="28"/>
          <w:szCs w:val="28"/>
        </w:rPr>
        <w:t>置于方便作业</w:t>
      </w:r>
      <w:r w:rsidR="00E46F20" w:rsidRPr="00D639C3">
        <w:rPr>
          <w:rFonts w:asciiTheme="minorEastAsia" w:hAnsiTheme="minorEastAsia"/>
          <w:sz w:val="28"/>
          <w:szCs w:val="28"/>
        </w:rPr>
        <w:t xml:space="preserve"> </w:t>
      </w:r>
    </w:p>
    <w:p w:rsidR="002C4B70" w:rsidRPr="00D639C3" w:rsidRDefault="002C4B70" w:rsidP="000C24F5">
      <w:pPr>
        <w:rPr>
          <w:rFonts w:asciiTheme="minorEastAsia" w:hAnsiTheme="minorEastAsia"/>
          <w:sz w:val="28"/>
          <w:szCs w:val="28"/>
        </w:rPr>
      </w:pPr>
    </w:p>
    <w:p w:rsidR="007C488A" w:rsidRPr="00D639C3" w:rsidRDefault="00B10566" w:rsidP="007C488A">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8</w:t>
      </w:r>
      <w:r w:rsidR="007C488A" w:rsidRPr="00D639C3">
        <w:rPr>
          <w:rFonts w:asciiTheme="minorEastAsia" w:hAnsiTheme="minorEastAsia" w:hint="eastAsia"/>
          <w:sz w:val="28"/>
          <w:szCs w:val="28"/>
        </w:rPr>
        <w:t>. 设备移动，必须</w:t>
      </w:r>
      <w:r w:rsidR="00924663" w:rsidRPr="00D639C3">
        <w:rPr>
          <w:rFonts w:asciiTheme="minorEastAsia" w:hAnsiTheme="minorEastAsia" w:hint="eastAsia"/>
          <w:sz w:val="28"/>
          <w:szCs w:val="28"/>
          <w:u w:val="single"/>
        </w:rPr>
        <w:t xml:space="preserve">  </w:t>
      </w:r>
      <w:r w:rsidR="00414BBD" w:rsidRPr="00D639C3">
        <w:rPr>
          <w:rFonts w:asciiTheme="minorEastAsia" w:hAnsiTheme="minorEastAsia" w:hint="eastAsia"/>
          <w:sz w:val="28"/>
          <w:szCs w:val="28"/>
          <w:u w:val="single"/>
        </w:rPr>
        <w:t xml:space="preserve">   </w:t>
      </w:r>
      <w:r w:rsidR="00E615B1" w:rsidRPr="00D639C3">
        <w:rPr>
          <w:rFonts w:asciiTheme="minorEastAsia" w:hAnsiTheme="minorEastAsia" w:hint="eastAsia"/>
          <w:sz w:val="28"/>
          <w:szCs w:val="28"/>
          <w:u w:val="single"/>
        </w:rPr>
        <w:t xml:space="preserve"> </w:t>
      </w:r>
      <w:r w:rsidR="00414BBD" w:rsidRPr="00D639C3">
        <w:rPr>
          <w:rFonts w:asciiTheme="minorEastAsia" w:hAnsiTheme="minorEastAsia" w:hint="eastAsia"/>
          <w:sz w:val="28"/>
          <w:szCs w:val="28"/>
          <w:u w:val="single"/>
        </w:rPr>
        <w:t xml:space="preserve">   </w:t>
      </w:r>
      <w:r w:rsidR="007C488A" w:rsidRPr="00D639C3">
        <w:rPr>
          <w:rFonts w:asciiTheme="minorEastAsia" w:hAnsiTheme="minorEastAsia" w:hint="eastAsia"/>
          <w:sz w:val="28"/>
          <w:szCs w:val="28"/>
        </w:rPr>
        <w:t>，密切关注设备移动、人员状况和周围环境；严禁设备</w:t>
      </w:r>
      <w:r w:rsidR="00924663" w:rsidRPr="00D639C3">
        <w:rPr>
          <w:rFonts w:asciiTheme="minorEastAsia" w:hAnsiTheme="minorEastAsia" w:hint="eastAsia"/>
          <w:sz w:val="28"/>
          <w:szCs w:val="28"/>
        </w:rPr>
        <w:t>前方下方</w:t>
      </w:r>
      <w:r w:rsidR="007C488A" w:rsidRPr="00D639C3">
        <w:rPr>
          <w:rFonts w:asciiTheme="minorEastAsia" w:hAnsiTheme="minorEastAsia" w:hint="eastAsia"/>
          <w:sz w:val="28"/>
          <w:szCs w:val="28"/>
        </w:rPr>
        <w:t>站人。</w:t>
      </w:r>
    </w:p>
    <w:p w:rsidR="007C488A" w:rsidRPr="00D639C3" w:rsidRDefault="007C488A" w:rsidP="007C488A">
      <w:pPr>
        <w:adjustRightInd w:val="0"/>
        <w:snapToGrid w:val="0"/>
        <w:spacing w:line="500" w:lineRule="exact"/>
        <w:rPr>
          <w:rFonts w:asciiTheme="minorEastAsia" w:hAnsiTheme="minorEastAsia"/>
          <w:szCs w:val="21"/>
        </w:rPr>
      </w:pPr>
      <w:r w:rsidRPr="00D639C3">
        <w:rPr>
          <w:rFonts w:asciiTheme="minorEastAsia" w:hAnsiTheme="minorEastAsia" w:hint="eastAsia"/>
          <w:sz w:val="28"/>
          <w:szCs w:val="28"/>
        </w:rPr>
        <w:t xml:space="preserve">A. </w:t>
      </w:r>
      <w:proofErr w:type="gramStart"/>
      <w:r w:rsidR="00924663" w:rsidRPr="00D639C3">
        <w:rPr>
          <w:rFonts w:asciiTheme="minorEastAsia" w:hAnsiTheme="minorEastAsia" w:hint="eastAsia"/>
          <w:sz w:val="28"/>
          <w:szCs w:val="28"/>
        </w:rPr>
        <w:t>多人指挥  B.众人合力</w:t>
      </w:r>
      <w:proofErr w:type="gramEnd"/>
      <w:r w:rsidR="00924663" w:rsidRPr="00D639C3">
        <w:rPr>
          <w:rFonts w:asciiTheme="minorEastAsia" w:hAnsiTheme="minorEastAsia" w:hint="eastAsia"/>
          <w:sz w:val="28"/>
          <w:szCs w:val="28"/>
        </w:rPr>
        <w:t xml:space="preserve">  C.</w:t>
      </w:r>
      <w:r w:rsidR="00414BBD" w:rsidRPr="00D639C3">
        <w:rPr>
          <w:rFonts w:asciiTheme="minorEastAsia" w:hAnsiTheme="minorEastAsia" w:hint="eastAsia"/>
          <w:sz w:val="28"/>
          <w:szCs w:val="28"/>
        </w:rPr>
        <w:t>专人统一指挥</w:t>
      </w:r>
      <w:r w:rsidR="00924663" w:rsidRPr="00D639C3">
        <w:rPr>
          <w:rFonts w:asciiTheme="minorEastAsia" w:hAnsiTheme="minorEastAsia" w:hint="eastAsia"/>
          <w:sz w:val="28"/>
          <w:szCs w:val="28"/>
        </w:rPr>
        <w:t xml:space="preserve">  D.大胆果断  </w:t>
      </w:r>
    </w:p>
    <w:p w:rsidR="000C24F5" w:rsidRPr="00D639C3" w:rsidRDefault="000C24F5" w:rsidP="000C24F5">
      <w:pPr>
        <w:rPr>
          <w:rFonts w:asciiTheme="minorEastAsia" w:hAnsiTheme="minorEastAsia"/>
          <w:sz w:val="28"/>
          <w:szCs w:val="28"/>
        </w:rPr>
      </w:pPr>
    </w:p>
    <w:p w:rsidR="003B65EB" w:rsidRPr="00D639C3" w:rsidRDefault="00B10566" w:rsidP="003B65EB">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9</w:t>
      </w:r>
      <w:r w:rsidR="003B65EB" w:rsidRPr="00D639C3">
        <w:rPr>
          <w:rFonts w:asciiTheme="minorEastAsia" w:hAnsiTheme="minorEastAsia" w:hint="eastAsia"/>
          <w:sz w:val="28"/>
          <w:szCs w:val="28"/>
        </w:rPr>
        <w:t>.建立健全明确的粮库安全生产责任制；制定完善的粮库安全生产规章制度和操作规程；组织制定并实施粮库安全生产教育和培训计划；按标准配齐、按期限更换安全生产设施和装备，保证粮库安全生产各项资金投入；组织开展粮库安全生产检查，督促各项安全生产规章制度的落实，保证各项设施装备的完好，及时消除生产安全事故隐患；组织制定并实施粮库的生产安全事故应急救援预案，每年至少开展两</w:t>
      </w:r>
      <w:r w:rsidR="003B65EB" w:rsidRPr="00D639C3">
        <w:rPr>
          <w:rFonts w:asciiTheme="minorEastAsia" w:hAnsiTheme="minorEastAsia" w:hint="eastAsia"/>
          <w:sz w:val="28"/>
          <w:szCs w:val="28"/>
        </w:rPr>
        <w:lastRenderedPageBreak/>
        <w:t>次安全生产应急救援演练；按规定及时、如实报告生产安全事故。</w:t>
      </w:r>
    </w:p>
    <w:p w:rsidR="003B65EB" w:rsidRPr="00D639C3" w:rsidRDefault="003B65EB" w:rsidP="003B65EB">
      <w:pPr>
        <w:adjustRightInd w:val="0"/>
        <w:snapToGrid w:val="0"/>
        <w:spacing w:line="500" w:lineRule="exact"/>
        <w:rPr>
          <w:rFonts w:asciiTheme="minorEastAsia" w:hAnsiTheme="minorEastAsia"/>
          <w:sz w:val="28"/>
          <w:szCs w:val="28"/>
          <w:u w:val="single"/>
        </w:rPr>
      </w:pPr>
      <w:r w:rsidRPr="00D639C3">
        <w:rPr>
          <w:rFonts w:asciiTheme="minorEastAsia" w:hAnsiTheme="minorEastAsia" w:hint="eastAsia"/>
          <w:sz w:val="28"/>
          <w:szCs w:val="28"/>
        </w:rPr>
        <w:t>以上内容由谁负责落实？</w:t>
      </w:r>
      <w:r w:rsidRPr="00D639C3">
        <w:rPr>
          <w:rFonts w:asciiTheme="minorEastAsia" w:hAnsiTheme="minorEastAsia" w:hint="eastAsia"/>
          <w:sz w:val="28"/>
          <w:szCs w:val="28"/>
          <w:u w:val="single"/>
        </w:rPr>
        <w:t xml:space="preserve">   </w:t>
      </w:r>
      <w:r w:rsidR="00E615B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u w:val="single"/>
        </w:rPr>
        <w:t xml:space="preserve">    </w:t>
      </w:r>
    </w:p>
    <w:p w:rsidR="003B65EB" w:rsidRPr="00D639C3" w:rsidRDefault="003B65EB" w:rsidP="003B65EB">
      <w:pPr>
        <w:adjustRightInd w:val="0"/>
        <w:snapToGrid w:val="0"/>
        <w:spacing w:line="500" w:lineRule="exact"/>
        <w:rPr>
          <w:rFonts w:asciiTheme="minorEastAsia" w:hAnsiTheme="minorEastAsia"/>
          <w:sz w:val="28"/>
          <w:szCs w:val="28"/>
          <w:u w:val="single"/>
        </w:rPr>
      </w:pPr>
      <w:r w:rsidRPr="00D639C3">
        <w:rPr>
          <w:rFonts w:asciiTheme="minorEastAsia" w:hAnsiTheme="minorEastAsia" w:hint="eastAsia"/>
          <w:sz w:val="28"/>
          <w:szCs w:val="28"/>
        </w:rPr>
        <w:t>A.粮（油）库主要负责人</w:t>
      </w:r>
      <w:r w:rsidR="00B57C4F" w:rsidRPr="00D639C3">
        <w:rPr>
          <w:rFonts w:asciiTheme="minorEastAsia" w:hAnsiTheme="minorEastAsia" w:hint="eastAsia"/>
          <w:sz w:val="28"/>
          <w:szCs w:val="28"/>
        </w:rPr>
        <w:t xml:space="preserve"> </w:t>
      </w:r>
      <w:r w:rsidRPr="00D639C3">
        <w:rPr>
          <w:rFonts w:asciiTheme="minorEastAsia" w:hAnsiTheme="minorEastAsia" w:hint="eastAsia"/>
          <w:sz w:val="28"/>
          <w:szCs w:val="28"/>
        </w:rPr>
        <w:t>B. 粮库管理人员</w:t>
      </w:r>
      <w:r w:rsidR="00B57C4F" w:rsidRPr="00D639C3">
        <w:rPr>
          <w:rFonts w:asciiTheme="minorEastAsia" w:hAnsiTheme="minorEastAsia" w:hint="eastAsia"/>
          <w:sz w:val="28"/>
          <w:szCs w:val="28"/>
        </w:rPr>
        <w:t xml:space="preserve"> </w:t>
      </w:r>
      <w:r w:rsidRPr="00D639C3">
        <w:rPr>
          <w:rFonts w:asciiTheme="minorEastAsia" w:hAnsiTheme="minorEastAsia" w:hint="eastAsia"/>
          <w:sz w:val="28"/>
          <w:szCs w:val="28"/>
        </w:rPr>
        <w:t>C. 粮库作业人员</w:t>
      </w:r>
    </w:p>
    <w:p w:rsidR="003B65EB" w:rsidRPr="00D639C3" w:rsidRDefault="003B65EB" w:rsidP="003B65EB">
      <w:pPr>
        <w:adjustRightInd w:val="0"/>
        <w:snapToGrid w:val="0"/>
        <w:spacing w:line="500" w:lineRule="exact"/>
        <w:rPr>
          <w:rFonts w:asciiTheme="minorEastAsia" w:hAnsiTheme="minorEastAsia"/>
          <w:sz w:val="28"/>
          <w:szCs w:val="28"/>
        </w:rPr>
      </w:pPr>
    </w:p>
    <w:p w:rsidR="003B65EB" w:rsidRPr="00D639C3" w:rsidRDefault="00B10566" w:rsidP="003B65EB">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10</w:t>
      </w:r>
      <w:r w:rsidR="003B65EB" w:rsidRPr="00D639C3">
        <w:rPr>
          <w:rFonts w:asciiTheme="minorEastAsia" w:hAnsiTheme="minorEastAsia" w:hint="eastAsia"/>
          <w:sz w:val="28"/>
          <w:szCs w:val="28"/>
        </w:rPr>
        <w:t>.严格遵守粮库各项安全生产规章制度，严格按照有关操作规程作业，自觉接受监督、服从管理，正确佩戴和使用劳动防护用品；接受安全生产教育和培训，掌握本职岗位所需的安全生产知识，不断提高安全生产技能，增强事故预防和应急处理能力；发现事故隐患或者其他不安全因素，应当立即向现场安全生产管理人员和粮库负责人报告。发现直接危及人身安全的紧急情况时，停止作业或在采取可能的应急措施后撤离作业场所；发现粮库安全生产工作中存在的问题应及时提出批评建议，对拒不接受的可直接向上级单位或当地粮食行政管理部门举报，并拒绝遵从违章指挥和执行强令冒险作业。</w:t>
      </w:r>
    </w:p>
    <w:p w:rsidR="003B65EB" w:rsidRPr="00D639C3" w:rsidRDefault="003B65EB" w:rsidP="003B65EB">
      <w:pPr>
        <w:adjustRightInd w:val="0"/>
        <w:snapToGrid w:val="0"/>
        <w:spacing w:line="500" w:lineRule="exact"/>
        <w:rPr>
          <w:rFonts w:asciiTheme="minorEastAsia" w:hAnsiTheme="minorEastAsia"/>
          <w:sz w:val="28"/>
          <w:szCs w:val="28"/>
          <w:u w:val="single"/>
        </w:rPr>
      </w:pPr>
      <w:r w:rsidRPr="00D639C3">
        <w:rPr>
          <w:rFonts w:asciiTheme="minorEastAsia" w:hAnsiTheme="minorEastAsia" w:hint="eastAsia"/>
          <w:sz w:val="28"/>
          <w:szCs w:val="28"/>
        </w:rPr>
        <w:t>以上内容由谁负责落实？</w:t>
      </w:r>
      <w:r w:rsidRPr="00D639C3">
        <w:rPr>
          <w:rFonts w:asciiTheme="minorEastAsia" w:hAnsiTheme="minorEastAsia" w:hint="eastAsia"/>
          <w:sz w:val="28"/>
          <w:szCs w:val="28"/>
          <w:u w:val="single"/>
        </w:rPr>
        <w:t xml:space="preserve">   </w:t>
      </w:r>
      <w:r w:rsidR="00E615B1"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u w:val="single"/>
        </w:rPr>
        <w:t xml:space="preserve">    </w:t>
      </w:r>
    </w:p>
    <w:p w:rsidR="003B65EB" w:rsidRPr="00D639C3" w:rsidRDefault="003B65EB" w:rsidP="003B65EB">
      <w:pPr>
        <w:adjustRightInd w:val="0"/>
        <w:snapToGrid w:val="0"/>
        <w:spacing w:line="500" w:lineRule="exact"/>
        <w:rPr>
          <w:rFonts w:asciiTheme="minorEastAsia" w:hAnsiTheme="minorEastAsia"/>
          <w:sz w:val="28"/>
          <w:szCs w:val="28"/>
          <w:u w:val="single"/>
        </w:rPr>
      </w:pPr>
      <w:r w:rsidRPr="00D639C3">
        <w:rPr>
          <w:rFonts w:asciiTheme="minorEastAsia" w:hAnsiTheme="minorEastAsia" w:hint="eastAsia"/>
          <w:sz w:val="28"/>
          <w:szCs w:val="28"/>
        </w:rPr>
        <w:t>A.粮（油）库主要负责人</w:t>
      </w:r>
      <w:r w:rsidR="00B57C4F" w:rsidRPr="00D639C3">
        <w:rPr>
          <w:rFonts w:asciiTheme="minorEastAsia" w:hAnsiTheme="minorEastAsia" w:hint="eastAsia"/>
          <w:sz w:val="28"/>
          <w:szCs w:val="28"/>
        </w:rPr>
        <w:t xml:space="preserve"> </w:t>
      </w:r>
      <w:r w:rsidRPr="00D639C3">
        <w:rPr>
          <w:rFonts w:asciiTheme="minorEastAsia" w:hAnsiTheme="minorEastAsia" w:hint="eastAsia"/>
          <w:sz w:val="28"/>
          <w:szCs w:val="28"/>
        </w:rPr>
        <w:t>B. 粮库管理人员</w:t>
      </w:r>
      <w:r w:rsidR="00B57C4F" w:rsidRPr="00D639C3">
        <w:rPr>
          <w:rFonts w:asciiTheme="minorEastAsia" w:hAnsiTheme="minorEastAsia" w:hint="eastAsia"/>
          <w:sz w:val="28"/>
          <w:szCs w:val="28"/>
        </w:rPr>
        <w:t xml:space="preserve"> </w:t>
      </w:r>
      <w:r w:rsidRPr="00D639C3">
        <w:rPr>
          <w:rFonts w:asciiTheme="minorEastAsia" w:hAnsiTheme="minorEastAsia" w:hint="eastAsia"/>
          <w:sz w:val="28"/>
          <w:szCs w:val="28"/>
        </w:rPr>
        <w:t>C. 粮库作业人员</w:t>
      </w:r>
    </w:p>
    <w:p w:rsidR="007C488A" w:rsidRPr="00A7101F" w:rsidRDefault="007C488A" w:rsidP="00477BC7"/>
    <w:p w:rsidR="00F17CB5" w:rsidRPr="00A7101F" w:rsidRDefault="00F17CB5" w:rsidP="00477BC7"/>
    <w:p w:rsidR="00477BC7" w:rsidRPr="000C7CB4" w:rsidRDefault="002A3663" w:rsidP="000C7CB4">
      <w:pPr>
        <w:rPr>
          <w:rFonts w:ascii="黑体" w:eastAsia="黑体" w:hAnsi="黑体"/>
          <w:sz w:val="28"/>
          <w:szCs w:val="28"/>
        </w:rPr>
      </w:pPr>
      <w:r w:rsidRPr="000C7CB4">
        <w:rPr>
          <w:rFonts w:ascii="黑体" w:eastAsia="黑体" w:hAnsi="黑体" w:hint="eastAsia"/>
          <w:sz w:val="28"/>
          <w:szCs w:val="28"/>
        </w:rPr>
        <w:t>三.判断题</w:t>
      </w:r>
      <w:r w:rsidR="00244936" w:rsidRPr="000C7CB4">
        <w:rPr>
          <w:rFonts w:ascii="黑体" w:eastAsia="黑体" w:hAnsi="黑体" w:hint="eastAsia"/>
          <w:sz w:val="28"/>
          <w:szCs w:val="28"/>
        </w:rPr>
        <w:t>（对的打</w:t>
      </w:r>
      <w:r w:rsidR="00E615B1" w:rsidRPr="000C7CB4">
        <w:rPr>
          <w:rFonts w:ascii="黑体" w:eastAsia="黑体" w:hAnsi="黑体" w:hint="eastAsia"/>
          <w:sz w:val="28"/>
          <w:szCs w:val="28"/>
        </w:rPr>
        <w:t xml:space="preserve">√ </w:t>
      </w:r>
      <w:r w:rsidR="00244936" w:rsidRPr="000C7CB4">
        <w:rPr>
          <w:rFonts w:ascii="黑体" w:eastAsia="黑体" w:hAnsi="黑体" w:hint="eastAsia"/>
          <w:sz w:val="28"/>
          <w:szCs w:val="28"/>
        </w:rPr>
        <w:t>，错的打×）</w:t>
      </w:r>
    </w:p>
    <w:p w:rsidR="002A3663" w:rsidRPr="00D639C3" w:rsidRDefault="00244936" w:rsidP="003867E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F17CB5" w:rsidRPr="00D639C3">
        <w:rPr>
          <w:rFonts w:asciiTheme="minorEastAsia" w:hAnsiTheme="minorEastAsia" w:hint="eastAsia"/>
          <w:sz w:val="28"/>
          <w:szCs w:val="28"/>
        </w:rPr>
        <w:t>1. 非经相应资质单位设计的粮仓，必须委托相应资质设计单位论证是否符合结构安全和储粮工艺的要求，严禁不经论证直接储粮。</w:t>
      </w:r>
    </w:p>
    <w:p w:rsidR="00F17CB5" w:rsidRPr="00D639C3" w:rsidRDefault="00244936" w:rsidP="00F17CB5">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F17CB5" w:rsidRPr="00D639C3">
        <w:rPr>
          <w:rFonts w:asciiTheme="minorEastAsia" w:hAnsiTheme="minorEastAsia" w:hint="eastAsia"/>
          <w:sz w:val="28"/>
          <w:szCs w:val="28"/>
        </w:rPr>
        <w:t>2. 超过设计结构使用年限的粮仓，</w:t>
      </w:r>
      <w:r w:rsidR="00E837A8" w:rsidRPr="00D639C3">
        <w:rPr>
          <w:rFonts w:asciiTheme="minorEastAsia" w:hAnsiTheme="minorEastAsia" w:hint="eastAsia"/>
          <w:sz w:val="28"/>
          <w:szCs w:val="28"/>
        </w:rPr>
        <w:t>超过设计结构使用年限的粮仓，经单位负责人同意可以继续装粮</w:t>
      </w:r>
      <w:r w:rsidR="00F17CB5" w:rsidRPr="00D639C3">
        <w:rPr>
          <w:rFonts w:asciiTheme="minorEastAsia" w:hAnsiTheme="minorEastAsia" w:hint="eastAsia"/>
          <w:sz w:val="28"/>
          <w:szCs w:val="28"/>
        </w:rPr>
        <w:t>。</w:t>
      </w:r>
    </w:p>
    <w:p w:rsidR="00F17CB5" w:rsidRPr="00D639C3" w:rsidRDefault="00244936" w:rsidP="00F17CB5">
      <w:pPr>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F17CB5" w:rsidRPr="00D639C3">
        <w:rPr>
          <w:rFonts w:asciiTheme="minorEastAsia" w:hAnsiTheme="minorEastAsia" w:hint="eastAsia"/>
          <w:sz w:val="28"/>
          <w:szCs w:val="28"/>
        </w:rPr>
        <w:t>3.</w:t>
      </w:r>
      <w:r w:rsidR="009461A8" w:rsidRPr="00D639C3">
        <w:rPr>
          <w:rFonts w:asciiTheme="minorEastAsia" w:hAnsiTheme="minorEastAsia" w:hint="eastAsia"/>
          <w:sz w:val="28"/>
          <w:szCs w:val="28"/>
        </w:rPr>
        <w:t>工作任务较紧，</w:t>
      </w:r>
      <w:r w:rsidR="00F17CB5" w:rsidRPr="00D639C3">
        <w:rPr>
          <w:rFonts w:asciiTheme="minorEastAsia" w:hAnsiTheme="minorEastAsia" w:hint="eastAsia"/>
          <w:sz w:val="28"/>
          <w:szCs w:val="28"/>
        </w:rPr>
        <w:t>作业人员在</w:t>
      </w:r>
      <w:r w:rsidR="009461A8" w:rsidRPr="00D639C3">
        <w:rPr>
          <w:rFonts w:asciiTheme="minorEastAsia" w:hAnsiTheme="minorEastAsia" w:hint="eastAsia"/>
          <w:sz w:val="28"/>
          <w:szCs w:val="28"/>
        </w:rPr>
        <w:t>可以在</w:t>
      </w:r>
      <w:r w:rsidR="00F17CB5" w:rsidRPr="00D639C3">
        <w:rPr>
          <w:rFonts w:asciiTheme="minorEastAsia" w:hAnsiTheme="minorEastAsia" w:hint="eastAsia"/>
          <w:sz w:val="28"/>
          <w:szCs w:val="28"/>
        </w:rPr>
        <w:t>车上作业</w:t>
      </w:r>
      <w:r w:rsidR="009461A8" w:rsidRPr="00D639C3">
        <w:rPr>
          <w:rFonts w:asciiTheme="minorEastAsia" w:hAnsiTheme="minorEastAsia" w:hint="eastAsia"/>
          <w:sz w:val="28"/>
          <w:szCs w:val="28"/>
        </w:rPr>
        <w:t>，库区内</w:t>
      </w:r>
      <w:r w:rsidR="00F17CB5" w:rsidRPr="00D639C3">
        <w:rPr>
          <w:rFonts w:asciiTheme="minorEastAsia" w:hAnsiTheme="minorEastAsia" w:hint="eastAsia"/>
          <w:sz w:val="28"/>
          <w:szCs w:val="28"/>
        </w:rPr>
        <w:t>铲车、叉车</w:t>
      </w:r>
      <w:r w:rsidR="009461A8" w:rsidRPr="00D639C3">
        <w:rPr>
          <w:rFonts w:asciiTheme="minorEastAsia" w:hAnsiTheme="minorEastAsia" w:hint="eastAsia"/>
          <w:sz w:val="28"/>
          <w:szCs w:val="28"/>
        </w:rPr>
        <w:t>可以</w:t>
      </w:r>
      <w:r w:rsidR="00F17CB5" w:rsidRPr="00D639C3">
        <w:rPr>
          <w:rFonts w:asciiTheme="minorEastAsia" w:hAnsiTheme="minorEastAsia" w:hint="eastAsia"/>
          <w:sz w:val="28"/>
          <w:szCs w:val="28"/>
        </w:rPr>
        <w:t>载人。</w:t>
      </w:r>
    </w:p>
    <w:p w:rsidR="00580D95" w:rsidRPr="00D639C3" w:rsidRDefault="00244936" w:rsidP="00580D95">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F17CB5" w:rsidRPr="00D639C3">
        <w:rPr>
          <w:rFonts w:asciiTheme="minorEastAsia" w:hAnsiTheme="minorEastAsia" w:hint="eastAsia"/>
          <w:sz w:val="28"/>
          <w:szCs w:val="28"/>
        </w:rPr>
        <w:t>4.</w:t>
      </w:r>
      <w:r w:rsidR="00580D95" w:rsidRPr="00D639C3">
        <w:rPr>
          <w:rFonts w:asciiTheme="minorEastAsia" w:hAnsiTheme="minorEastAsia" w:hint="eastAsia"/>
          <w:sz w:val="28"/>
          <w:szCs w:val="28"/>
        </w:rPr>
        <w:t xml:space="preserve"> 禁止驾驶员赤脚、赤身、穿拖鞋、穿凉鞋等不安全行为。</w:t>
      </w:r>
    </w:p>
    <w:p w:rsidR="00580D95" w:rsidRPr="00D639C3" w:rsidRDefault="00244936" w:rsidP="00580D95">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580D95" w:rsidRPr="00D639C3">
        <w:rPr>
          <w:rFonts w:asciiTheme="minorEastAsia" w:hAnsiTheme="minorEastAsia" w:hint="eastAsia"/>
          <w:sz w:val="28"/>
          <w:szCs w:val="28"/>
        </w:rPr>
        <w:t>5. 卸粮时，应有专人指挥，严禁卸粮坑、车辆及液压翻板上站人。严禁车辆偏载或超载。自卸车应在车斗完全复位后，方可移动</w:t>
      </w:r>
      <w:r w:rsidR="00580D95" w:rsidRPr="00D639C3">
        <w:rPr>
          <w:rFonts w:asciiTheme="minorEastAsia" w:hAnsiTheme="minorEastAsia" w:hint="eastAsia"/>
          <w:sz w:val="28"/>
          <w:szCs w:val="28"/>
        </w:rPr>
        <w:lastRenderedPageBreak/>
        <w:t>车辆。</w:t>
      </w:r>
    </w:p>
    <w:p w:rsidR="00B15ADB" w:rsidRPr="00D639C3" w:rsidRDefault="00244936" w:rsidP="00B15ADB">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580D95" w:rsidRPr="00D639C3">
        <w:rPr>
          <w:rFonts w:asciiTheme="minorEastAsia" w:hAnsiTheme="minorEastAsia" w:hint="eastAsia"/>
          <w:sz w:val="28"/>
          <w:szCs w:val="28"/>
        </w:rPr>
        <w:t>6.</w:t>
      </w:r>
      <w:r w:rsidR="00B15ADB" w:rsidRPr="00D639C3">
        <w:rPr>
          <w:rFonts w:asciiTheme="minorEastAsia" w:hAnsiTheme="minorEastAsia" w:hint="eastAsia"/>
          <w:sz w:val="28"/>
          <w:szCs w:val="28"/>
        </w:rPr>
        <w:t xml:space="preserve"> 铲车作业时，人员</w:t>
      </w:r>
      <w:r w:rsidR="00E837A8" w:rsidRPr="00D639C3">
        <w:rPr>
          <w:rFonts w:asciiTheme="minorEastAsia" w:hAnsiTheme="minorEastAsia" w:hint="eastAsia"/>
          <w:sz w:val="28"/>
          <w:szCs w:val="28"/>
        </w:rPr>
        <w:t>可以</w:t>
      </w:r>
      <w:r w:rsidR="00B15ADB" w:rsidRPr="00D639C3">
        <w:rPr>
          <w:rFonts w:asciiTheme="minorEastAsia" w:hAnsiTheme="minorEastAsia" w:hint="eastAsia"/>
          <w:sz w:val="28"/>
          <w:szCs w:val="28"/>
        </w:rPr>
        <w:t>站在驾驶室外的踏板</w:t>
      </w:r>
      <w:proofErr w:type="gramStart"/>
      <w:r w:rsidR="00B15ADB" w:rsidRPr="00D639C3">
        <w:rPr>
          <w:rFonts w:asciiTheme="minorEastAsia" w:hAnsiTheme="minorEastAsia" w:hint="eastAsia"/>
          <w:sz w:val="28"/>
          <w:szCs w:val="28"/>
        </w:rPr>
        <w:t>处指挥</w:t>
      </w:r>
      <w:proofErr w:type="gramEnd"/>
      <w:r w:rsidR="00B15ADB" w:rsidRPr="00D639C3">
        <w:rPr>
          <w:rFonts w:asciiTheme="minorEastAsia" w:hAnsiTheme="minorEastAsia" w:hint="eastAsia"/>
          <w:sz w:val="28"/>
          <w:szCs w:val="28"/>
        </w:rPr>
        <w:t>作业。</w:t>
      </w:r>
    </w:p>
    <w:p w:rsidR="00B15ADB" w:rsidRPr="00D639C3" w:rsidRDefault="00244936" w:rsidP="00B15ADB">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B15ADB" w:rsidRPr="00D639C3">
        <w:rPr>
          <w:rFonts w:asciiTheme="minorEastAsia" w:hAnsiTheme="minorEastAsia" w:hint="eastAsia"/>
          <w:sz w:val="28"/>
          <w:szCs w:val="28"/>
        </w:rPr>
        <w:t>7. 烘干机进出粮的水分监测装置、进出风温度监测及调节装置、</w:t>
      </w:r>
      <w:proofErr w:type="gramStart"/>
      <w:r w:rsidR="00B15ADB" w:rsidRPr="00D639C3">
        <w:rPr>
          <w:rFonts w:asciiTheme="minorEastAsia" w:hAnsiTheme="minorEastAsia" w:hint="eastAsia"/>
          <w:sz w:val="28"/>
          <w:szCs w:val="28"/>
        </w:rPr>
        <w:t>料位控制</w:t>
      </w:r>
      <w:proofErr w:type="gramEnd"/>
      <w:r w:rsidR="00B15ADB" w:rsidRPr="00D639C3">
        <w:rPr>
          <w:rFonts w:asciiTheme="minorEastAsia" w:hAnsiTheme="minorEastAsia" w:hint="eastAsia"/>
          <w:sz w:val="28"/>
          <w:szCs w:val="28"/>
        </w:rPr>
        <w:t>等完整有效，烘</w:t>
      </w:r>
      <w:proofErr w:type="gramStart"/>
      <w:r w:rsidR="00B15ADB" w:rsidRPr="00D639C3">
        <w:rPr>
          <w:rFonts w:asciiTheme="minorEastAsia" w:hAnsiTheme="minorEastAsia" w:hint="eastAsia"/>
          <w:sz w:val="28"/>
          <w:szCs w:val="28"/>
        </w:rPr>
        <w:t>前仓</w:t>
      </w:r>
      <w:proofErr w:type="gramEnd"/>
      <w:r w:rsidR="00B15ADB" w:rsidRPr="00D639C3">
        <w:rPr>
          <w:rFonts w:asciiTheme="minorEastAsia" w:hAnsiTheme="minorEastAsia" w:hint="eastAsia"/>
          <w:sz w:val="28"/>
          <w:szCs w:val="28"/>
        </w:rPr>
        <w:t>（烘后仓）</w:t>
      </w:r>
      <w:proofErr w:type="gramStart"/>
      <w:r w:rsidR="00B15ADB" w:rsidRPr="00D639C3">
        <w:rPr>
          <w:rFonts w:asciiTheme="minorEastAsia" w:hAnsiTheme="minorEastAsia" w:hint="eastAsia"/>
          <w:sz w:val="28"/>
          <w:szCs w:val="28"/>
        </w:rPr>
        <w:t>上下料位完整</w:t>
      </w:r>
      <w:proofErr w:type="gramEnd"/>
      <w:r w:rsidR="00B15ADB" w:rsidRPr="00D639C3">
        <w:rPr>
          <w:rFonts w:asciiTheme="minorEastAsia" w:hAnsiTheme="minorEastAsia" w:hint="eastAsia"/>
          <w:sz w:val="28"/>
          <w:szCs w:val="28"/>
        </w:rPr>
        <w:t>有效。</w:t>
      </w:r>
    </w:p>
    <w:p w:rsidR="00B15ADB" w:rsidRPr="00D639C3" w:rsidRDefault="00244936" w:rsidP="00B15ADB">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B15ADB" w:rsidRPr="00D639C3">
        <w:rPr>
          <w:rFonts w:asciiTheme="minorEastAsia" w:hAnsiTheme="minorEastAsia" w:hint="eastAsia"/>
          <w:sz w:val="28"/>
          <w:szCs w:val="28"/>
        </w:rPr>
        <w:t>8.</w:t>
      </w:r>
      <w:r w:rsidR="00334CB3" w:rsidRPr="00D639C3">
        <w:rPr>
          <w:rFonts w:asciiTheme="minorEastAsia" w:hAnsiTheme="minorEastAsia" w:hint="eastAsia"/>
          <w:sz w:val="28"/>
          <w:szCs w:val="28"/>
        </w:rPr>
        <w:t xml:space="preserve"> 粮面高差较大时，作业人员应防止跌落粮堆被粮食掩埋。</w:t>
      </w:r>
    </w:p>
    <w:p w:rsidR="00D20F8C" w:rsidRPr="00D639C3" w:rsidRDefault="00244936" w:rsidP="00D20F8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334CB3" w:rsidRPr="00D639C3">
        <w:rPr>
          <w:rFonts w:asciiTheme="minorEastAsia" w:hAnsiTheme="minorEastAsia" w:hint="eastAsia"/>
          <w:sz w:val="28"/>
          <w:szCs w:val="28"/>
        </w:rPr>
        <w:t>9.</w:t>
      </w:r>
      <w:r w:rsidR="00D20F8C" w:rsidRPr="00D639C3">
        <w:rPr>
          <w:rFonts w:asciiTheme="minorEastAsia" w:hAnsiTheme="minorEastAsia" w:hint="eastAsia"/>
          <w:sz w:val="28"/>
          <w:szCs w:val="28"/>
        </w:rPr>
        <w:t xml:space="preserve"> 粮食出仓前，仓储部门应先检查粮面是否结顶，如有，应进行处理。</w:t>
      </w:r>
    </w:p>
    <w:p w:rsidR="00E45C1E" w:rsidRPr="00D639C3" w:rsidRDefault="00244936" w:rsidP="00E45C1E">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D20F8C" w:rsidRPr="00D639C3">
        <w:rPr>
          <w:rFonts w:asciiTheme="minorEastAsia" w:hAnsiTheme="minorEastAsia" w:hint="eastAsia"/>
          <w:sz w:val="28"/>
          <w:szCs w:val="28"/>
        </w:rPr>
        <w:t>10.</w:t>
      </w:r>
      <w:r w:rsidR="00E45C1E" w:rsidRPr="00D639C3">
        <w:rPr>
          <w:rFonts w:asciiTheme="minorEastAsia" w:hAnsiTheme="minorEastAsia" w:hint="eastAsia"/>
          <w:sz w:val="28"/>
          <w:szCs w:val="28"/>
        </w:rPr>
        <w:t xml:space="preserve"> 严禁作业人员位于挂壁下方作业，以防挂壁坍塌砸伤或掩埋作业人员。</w:t>
      </w:r>
    </w:p>
    <w:p w:rsidR="007D7465" w:rsidRPr="00D639C3" w:rsidRDefault="00244936" w:rsidP="007D7465">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7D7465" w:rsidRPr="00D639C3">
        <w:rPr>
          <w:rFonts w:asciiTheme="minorEastAsia" w:hAnsiTheme="minorEastAsia" w:hint="eastAsia"/>
          <w:sz w:val="28"/>
          <w:szCs w:val="28"/>
        </w:rPr>
        <w:t>11. 处置作业结束后，作业人员必须全部撤出仓外，移出全部工具和设备。</w:t>
      </w:r>
    </w:p>
    <w:p w:rsidR="00460A6A" w:rsidRPr="00D639C3" w:rsidRDefault="00244936" w:rsidP="00460A6A">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460A6A" w:rsidRPr="00D639C3">
        <w:rPr>
          <w:rFonts w:asciiTheme="minorEastAsia" w:hAnsiTheme="minorEastAsia" w:hint="eastAsia"/>
          <w:sz w:val="28"/>
          <w:szCs w:val="28"/>
        </w:rPr>
        <w:t>12. 仓储部门应研究和制订平房</w:t>
      </w:r>
      <w:proofErr w:type="gramStart"/>
      <w:r w:rsidR="00460A6A" w:rsidRPr="00D639C3">
        <w:rPr>
          <w:rFonts w:asciiTheme="minorEastAsia" w:hAnsiTheme="minorEastAsia" w:hint="eastAsia"/>
          <w:sz w:val="28"/>
          <w:szCs w:val="28"/>
        </w:rPr>
        <w:t>仓挡粮板</w:t>
      </w:r>
      <w:proofErr w:type="gramEnd"/>
      <w:r w:rsidR="00460A6A" w:rsidRPr="00D639C3">
        <w:rPr>
          <w:rFonts w:asciiTheme="minorEastAsia" w:hAnsiTheme="minorEastAsia" w:hint="eastAsia"/>
          <w:sz w:val="28"/>
          <w:szCs w:val="28"/>
        </w:rPr>
        <w:t>拆卸方案，严禁作业人员擅自入仓拆卸</w:t>
      </w:r>
      <w:proofErr w:type="gramStart"/>
      <w:r w:rsidR="00460A6A" w:rsidRPr="00D639C3">
        <w:rPr>
          <w:rFonts w:asciiTheme="minorEastAsia" w:hAnsiTheme="minorEastAsia" w:hint="eastAsia"/>
          <w:sz w:val="28"/>
          <w:szCs w:val="28"/>
        </w:rPr>
        <w:t>挡粮板</w:t>
      </w:r>
      <w:proofErr w:type="gramEnd"/>
      <w:r w:rsidR="00460A6A" w:rsidRPr="00D639C3">
        <w:rPr>
          <w:rFonts w:asciiTheme="minorEastAsia" w:hAnsiTheme="minorEastAsia" w:hint="eastAsia"/>
          <w:sz w:val="28"/>
          <w:szCs w:val="28"/>
        </w:rPr>
        <w:t>。</w:t>
      </w:r>
    </w:p>
    <w:p w:rsidR="00D20F8C" w:rsidRPr="00D639C3" w:rsidRDefault="00244936" w:rsidP="00D20F8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460A6A" w:rsidRPr="00D639C3">
        <w:rPr>
          <w:rFonts w:asciiTheme="minorEastAsia" w:hAnsiTheme="minorEastAsia" w:hint="eastAsia"/>
          <w:sz w:val="28"/>
          <w:szCs w:val="28"/>
        </w:rPr>
        <w:t>13. 出仓作业时，</w:t>
      </w:r>
      <w:r w:rsidR="009461A8" w:rsidRPr="00D639C3">
        <w:rPr>
          <w:rFonts w:asciiTheme="minorEastAsia" w:hAnsiTheme="minorEastAsia" w:hint="eastAsia"/>
          <w:sz w:val="28"/>
          <w:szCs w:val="28"/>
        </w:rPr>
        <w:t>首先</w:t>
      </w:r>
      <w:r w:rsidR="00460A6A" w:rsidRPr="00D639C3">
        <w:rPr>
          <w:rFonts w:asciiTheme="minorEastAsia" w:hAnsiTheme="minorEastAsia" w:hint="eastAsia"/>
          <w:sz w:val="28"/>
          <w:szCs w:val="28"/>
        </w:rPr>
        <w:t>拆除粮堆以下的</w:t>
      </w:r>
      <w:proofErr w:type="gramStart"/>
      <w:r w:rsidR="00460A6A" w:rsidRPr="00D639C3">
        <w:rPr>
          <w:rFonts w:asciiTheme="minorEastAsia" w:hAnsiTheme="minorEastAsia" w:hint="eastAsia"/>
          <w:sz w:val="28"/>
          <w:szCs w:val="28"/>
        </w:rPr>
        <w:t>挡粮板</w:t>
      </w:r>
      <w:proofErr w:type="gramEnd"/>
      <w:r w:rsidR="009461A8" w:rsidRPr="00D639C3">
        <w:rPr>
          <w:rFonts w:asciiTheme="minorEastAsia" w:hAnsiTheme="minorEastAsia" w:hint="eastAsia"/>
          <w:sz w:val="28"/>
          <w:szCs w:val="28"/>
        </w:rPr>
        <w:t>，然后逐一拆除粮堆以上的</w:t>
      </w:r>
      <w:proofErr w:type="gramStart"/>
      <w:r w:rsidR="009461A8" w:rsidRPr="00D639C3">
        <w:rPr>
          <w:rFonts w:asciiTheme="minorEastAsia" w:hAnsiTheme="minorEastAsia" w:hint="eastAsia"/>
          <w:sz w:val="28"/>
          <w:szCs w:val="28"/>
        </w:rPr>
        <w:t>挡粮板</w:t>
      </w:r>
      <w:proofErr w:type="gramEnd"/>
      <w:r w:rsidR="00C032C3" w:rsidRPr="00D639C3">
        <w:rPr>
          <w:rFonts w:asciiTheme="minorEastAsia" w:hAnsiTheme="minorEastAsia" w:hint="eastAsia"/>
          <w:sz w:val="28"/>
          <w:szCs w:val="28"/>
        </w:rPr>
        <w:t>。</w:t>
      </w:r>
    </w:p>
    <w:p w:rsidR="00B215A6" w:rsidRPr="00D639C3" w:rsidRDefault="00244936" w:rsidP="00B215A6">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B215A6" w:rsidRPr="00D639C3">
        <w:rPr>
          <w:rFonts w:asciiTheme="minorEastAsia" w:hAnsiTheme="minorEastAsia" w:hint="eastAsia"/>
          <w:sz w:val="28"/>
          <w:szCs w:val="28"/>
        </w:rPr>
        <w:t>14. 作业过程中，如发现粮面流动，作业人员应立即停止作业并迅速撤离至安全地点。</w:t>
      </w:r>
    </w:p>
    <w:p w:rsidR="00336286" w:rsidRPr="00D639C3" w:rsidRDefault="00244936" w:rsidP="00336286">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B215A6" w:rsidRPr="00D639C3">
        <w:rPr>
          <w:rFonts w:asciiTheme="minorEastAsia" w:hAnsiTheme="minorEastAsia" w:hint="eastAsia"/>
          <w:sz w:val="28"/>
          <w:szCs w:val="28"/>
        </w:rPr>
        <w:t>15.</w:t>
      </w:r>
      <w:r w:rsidR="00336286" w:rsidRPr="00D639C3">
        <w:rPr>
          <w:rFonts w:asciiTheme="minorEastAsia" w:hAnsiTheme="minorEastAsia" w:hint="eastAsia"/>
          <w:sz w:val="28"/>
          <w:szCs w:val="28"/>
        </w:rPr>
        <w:t xml:space="preserve"> 粮食出仓作业过程中，如出现粮堆埋人，作业人员应立即关闭出粮闸门并报告现场负责人，现场负责人立即组织紧急救援。</w:t>
      </w:r>
    </w:p>
    <w:p w:rsidR="007D7465" w:rsidRPr="00D639C3" w:rsidRDefault="00244936" w:rsidP="00D20F8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336286" w:rsidRPr="00D639C3">
        <w:rPr>
          <w:rFonts w:asciiTheme="minorEastAsia" w:hAnsiTheme="minorEastAsia" w:hint="eastAsia"/>
          <w:sz w:val="28"/>
          <w:szCs w:val="28"/>
        </w:rPr>
        <w:t>16.</w:t>
      </w:r>
      <w:r w:rsidR="00A06C4A" w:rsidRPr="00D639C3">
        <w:rPr>
          <w:rFonts w:asciiTheme="minorEastAsia" w:hAnsiTheme="minorEastAsia" w:hint="eastAsia"/>
          <w:sz w:val="28"/>
          <w:szCs w:val="28"/>
        </w:rPr>
        <w:t xml:space="preserve"> 施用空仓杀虫剂和粮食熏蒸剂，仓储部门必须制定空仓杀虫作业方案和粮食熏蒸作业方案，经粮库负责人批准后方可实施。</w:t>
      </w:r>
    </w:p>
    <w:p w:rsidR="00A06C4A" w:rsidRPr="00D639C3" w:rsidRDefault="00244936" w:rsidP="00D20F8C">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A06C4A" w:rsidRPr="00D639C3">
        <w:rPr>
          <w:rFonts w:asciiTheme="minorEastAsia" w:hAnsiTheme="minorEastAsia" w:hint="eastAsia"/>
          <w:sz w:val="28"/>
          <w:szCs w:val="28"/>
        </w:rPr>
        <w:t>17. 严禁使用非储粮化学药剂和超剂量使用储粮化学药剂杀虫。</w:t>
      </w:r>
    </w:p>
    <w:p w:rsidR="009A1745" w:rsidRPr="00D639C3" w:rsidRDefault="00244936" w:rsidP="009A1745">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E615B1" w:rsidRPr="00D639C3">
        <w:rPr>
          <w:rFonts w:asciiTheme="minorEastAsia" w:hAnsiTheme="minorEastAsia" w:hint="eastAsia"/>
          <w:sz w:val="28"/>
          <w:szCs w:val="28"/>
        </w:rPr>
        <w:t xml:space="preserve"> </w:t>
      </w:r>
      <w:r w:rsidRPr="00D639C3">
        <w:rPr>
          <w:rFonts w:asciiTheme="minorEastAsia" w:hAnsiTheme="minorEastAsia" w:hint="eastAsia"/>
          <w:sz w:val="28"/>
          <w:szCs w:val="28"/>
        </w:rPr>
        <w:t xml:space="preserve"> ）</w:t>
      </w:r>
      <w:r w:rsidR="00A06C4A" w:rsidRPr="00D639C3">
        <w:rPr>
          <w:rFonts w:asciiTheme="minorEastAsia" w:hAnsiTheme="minorEastAsia" w:hint="eastAsia"/>
          <w:sz w:val="28"/>
          <w:szCs w:val="28"/>
        </w:rPr>
        <w:t>18.</w:t>
      </w:r>
      <w:r w:rsidR="009A1745" w:rsidRPr="00D639C3">
        <w:rPr>
          <w:rFonts w:asciiTheme="minorEastAsia" w:hAnsiTheme="minorEastAsia" w:hint="eastAsia"/>
          <w:sz w:val="28"/>
          <w:szCs w:val="28"/>
        </w:rPr>
        <w:t xml:space="preserve"> </w:t>
      </w:r>
      <w:r w:rsidR="00C032C3" w:rsidRPr="00D639C3">
        <w:rPr>
          <w:rFonts w:asciiTheme="minorEastAsia" w:hAnsiTheme="minorEastAsia" w:hint="eastAsia"/>
          <w:sz w:val="28"/>
          <w:szCs w:val="28"/>
        </w:rPr>
        <w:t>在确保安全的情况下，</w:t>
      </w:r>
      <w:r w:rsidR="00E837A8" w:rsidRPr="00D639C3">
        <w:rPr>
          <w:rFonts w:asciiTheme="minorEastAsia" w:hAnsiTheme="minorEastAsia" w:hint="eastAsia"/>
          <w:sz w:val="28"/>
          <w:szCs w:val="28"/>
        </w:rPr>
        <w:t>可以</w:t>
      </w:r>
      <w:r w:rsidR="009A1745" w:rsidRPr="00D639C3">
        <w:rPr>
          <w:rFonts w:asciiTheme="minorEastAsia" w:hAnsiTheme="minorEastAsia" w:hint="eastAsia"/>
          <w:sz w:val="28"/>
          <w:szCs w:val="28"/>
        </w:rPr>
        <w:t>在夜间和大风、雨天、雷电等情况下进行熏蒸和散气。</w:t>
      </w:r>
    </w:p>
    <w:p w:rsidR="00E73570" w:rsidRPr="00D639C3" w:rsidRDefault="00E73570" w:rsidP="00E73570">
      <w:pPr>
        <w:rPr>
          <w:rFonts w:asciiTheme="minorEastAsia" w:hAnsiTheme="minorEastAsia"/>
          <w:sz w:val="28"/>
          <w:szCs w:val="28"/>
        </w:rPr>
      </w:pPr>
      <w:r w:rsidRPr="00D639C3">
        <w:rPr>
          <w:rFonts w:asciiTheme="minorEastAsia" w:hAnsiTheme="minorEastAsia" w:hint="eastAsia"/>
          <w:sz w:val="28"/>
          <w:szCs w:val="28"/>
        </w:rPr>
        <w:t>（  ）19.</w:t>
      </w:r>
      <w:r w:rsidRPr="00D639C3">
        <w:rPr>
          <w:rFonts w:asciiTheme="minorEastAsia" w:hAnsiTheme="minorEastAsia" w:hint="eastAsia"/>
          <w:color w:val="000000"/>
          <w:sz w:val="28"/>
          <w:szCs w:val="28"/>
        </w:rPr>
        <w:t xml:space="preserve"> </w:t>
      </w:r>
      <w:r w:rsidRPr="00D639C3">
        <w:rPr>
          <w:rFonts w:asciiTheme="minorEastAsia" w:hAnsiTheme="minorEastAsia" w:hint="eastAsia"/>
          <w:sz w:val="28"/>
          <w:szCs w:val="28"/>
        </w:rPr>
        <w:t>进入粮堆气囊内取样化验或检查粮情时，人员身体感觉不适或听到报警声应立即出仓。</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lastRenderedPageBreak/>
        <w:t>（   ）20.</w:t>
      </w:r>
      <w:r w:rsidRPr="00D639C3">
        <w:rPr>
          <w:rFonts w:asciiTheme="minorEastAsia" w:hAnsiTheme="minorEastAsia" w:hint="eastAsia"/>
          <w:color w:val="000000"/>
          <w:sz w:val="28"/>
          <w:szCs w:val="28"/>
        </w:rPr>
        <w:t xml:space="preserve"> </w:t>
      </w:r>
      <w:r w:rsidRPr="00D639C3">
        <w:rPr>
          <w:rFonts w:asciiTheme="minorEastAsia" w:hAnsiTheme="minorEastAsia" w:hint="eastAsia"/>
          <w:sz w:val="28"/>
          <w:szCs w:val="28"/>
        </w:rPr>
        <w:t>必须严格执行灰尘清扫制度，避免产生二次扬尘，确保场地无积尘、扬尘；作业时，应采取降尘措施控制粉尘。</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）21. 粮库应保证仓房及</w:t>
      </w:r>
      <w:proofErr w:type="gramStart"/>
      <w:r w:rsidRPr="00D639C3">
        <w:rPr>
          <w:rFonts w:asciiTheme="minorEastAsia" w:hAnsiTheme="minorEastAsia" w:hint="eastAsia"/>
          <w:sz w:val="28"/>
          <w:szCs w:val="28"/>
        </w:rPr>
        <w:t>设备泄爆装置</w:t>
      </w:r>
      <w:proofErr w:type="gramEnd"/>
      <w:r w:rsidRPr="00D639C3">
        <w:rPr>
          <w:rFonts w:asciiTheme="minorEastAsia" w:hAnsiTheme="minorEastAsia" w:hint="eastAsia"/>
          <w:sz w:val="28"/>
          <w:szCs w:val="28"/>
        </w:rPr>
        <w:t>安全有效。严禁拆除通风除尘、防爆、卸爆、接地等安全设施；应定期检查和维护粉尘爆炸危险场所的电气设备和防爆装置，确保设备和装置完好。</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）22.</w:t>
      </w:r>
      <w:r w:rsidRPr="00D639C3">
        <w:rPr>
          <w:rFonts w:asciiTheme="minorEastAsia" w:hAnsiTheme="minorEastAsia" w:hint="eastAsia"/>
          <w:color w:val="000000"/>
          <w:sz w:val="28"/>
          <w:szCs w:val="28"/>
        </w:rPr>
        <w:t xml:space="preserve"> </w:t>
      </w:r>
      <w:r w:rsidRPr="00D639C3">
        <w:rPr>
          <w:rFonts w:asciiTheme="minorEastAsia" w:hAnsiTheme="minorEastAsia" w:hint="eastAsia"/>
          <w:sz w:val="28"/>
          <w:szCs w:val="28"/>
        </w:rPr>
        <w:t>进入粉尘防爆区，人员应穿防静电的工服，严禁穿戴化纤、丝绸衣物和带铁钉的鞋，防止产生火花；严禁使用铁器敲击墙壁、金属设备、管道及其他物体。</w:t>
      </w:r>
    </w:p>
    <w:p w:rsidR="00E73570" w:rsidRPr="00D639C3" w:rsidRDefault="00E73570" w:rsidP="00E73570">
      <w:pPr>
        <w:rPr>
          <w:rFonts w:asciiTheme="minorEastAsia" w:hAnsiTheme="minorEastAsia"/>
          <w:sz w:val="28"/>
          <w:szCs w:val="28"/>
        </w:rPr>
      </w:pPr>
      <w:r w:rsidRPr="00D639C3">
        <w:rPr>
          <w:rFonts w:asciiTheme="minorEastAsia" w:hAnsiTheme="minorEastAsia" w:hint="eastAsia"/>
          <w:sz w:val="28"/>
          <w:szCs w:val="28"/>
        </w:rPr>
        <w:t>（   ）23.设备移动，严禁把设备当梯子进行登高作业；严禁人员站立或坐在设备上，严禁以人的重量平衡机械；设备上下坡时，必须采用拖车方式，严防设备失控。</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）24. 应确保电气设备接地装置、漏电保护装置、过电流保护装置完好；电气设备接头、插座等不许出现裸露和松动。</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）25. 作业后，必须认真清点工器具，严禁将工器具、废弃物遗留在设备内或检修现场。</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）26. 应在现场设置安全警戒区域和标识，开关箱必须具有漏电、过载、短路保护装置，漏电保护器使用前应启动漏电试验按钮试跳一次，试跳不正常的严禁继续使用。</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009461A8" w:rsidRPr="00D639C3">
        <w:rPr>
          <w:rFonts w:asciiTheme="minorEastAsia" w:hAnsiTheme="minorEastAsia" w:hint="eastAsia"/>
          <w:sz w:val="28"/>
          <w:szCs w:val="28"/>
        </w:rPr>
        <w:t xml:space="preserve">  </w:t>
      </w:r>
      <w:r w:rsidRPr="00D639C3">
        <w:rPr>
          <w:rFonts w:asciiTheme="minorEastAsia" w:hAnsiTheme="minorEastAsia" w:hint="eastAsia"/>
          <w:sz w:val="28"/>
          <w:szCs w:val="28"/>
        </w:rPr>
        <w:t>）27. 临时用电执行挂牌、上锁和摘牌、解锁；严格执行“</w:t>
      </w:r>
      <w:proofErr w:type="gramStart"/>
      <w:r w:rsidRPr="00D639C3">
        <w:rPr>
          <w:rFonts w:asciiTheme="minorEastAsia" w:hAnsiTheme="minorEastAsia" w:hint="eastAsia"/>
          <w:sz w:val="28"/>
          <w:szCs w:val="28"/>
        </w:rPr>
        <w:t>一</w:t>
      </w:r>
      <w:proofErr w:type="gramEnd"/>
      <w:r w:rsidRPr="00D639C3">
        <w:rPr>
          <w:rFonts w:asciiTheme="minorEastAsia" w:hAnsiTheme="minorEastAsia" w:hint="eastAsia"/>
          <w:sz w:val="28"/>
          <w:szCs w:val="28"/>
        </w:rPr>
        <w:t>机一闸”， “一闸多控”。</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）28. 临时照明应满足所在区域安全作业照度、防爆等级、防尘、防水、防震等要求。</w:t>
      </w:r>
    </w:p>
    <w:p w:rsidR="00E73570" w:rsidRPr="00D639C3" w:rsidRDefault="00E73570" w:rsidP="00E73570">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）29.作业中，发现临时用电作业的安全技术设施有缺陷和隐患时，应及时报告；危及人身安全时，应停止作业，撤离现场，并按现场处置方案规定的程序及时进行处置。</w:t>
      </w:r>
    </w:p>
    <w:p w:rsidR="00226224" w:rsidRPr="00D639C3" w:rsidRDefault="00E73570" w:rsidP="009461A8">
      <w:pPr>
        <w:adjustRightInd w:val="0"/>
        <w:snapToGrid w:val="0"/>
        <w:spacing w:line="500" w:lineRule="exact"/>
        <w:rPr>
          <w:rFonts w:asciiTheme="minorEastAsia" w:hAnsiTheme="minorEastAsia" w:hint="eastAsia"/>
          <w:sz w:val="28"/>
          <w:szCs w:val="28"/>
        </w:rPr>
      </w:pPr>
      <w:r w:rsidRPr="00D639C3">
        <w:rPr>
          <w:rFonts w:asciiTheme="minorEastAsia" w:hAnsiTheme="minorEastAsia" w:hint="eastAsia"/>
          <w:sz w:val="28"/>
          <w:szCs w:val="28"/>
        </w:rPr>
        <w:t>（   ）30.应安排身体条件符合要求的人员从事高处作业，必须配备现场监护人；作业人员应佩戴安全帽和安全绳作业，应穿软底防滑劳</w:t>
      </w:r>
      <w:r w:rsidRPr="00D639C3">
        <w:rPr>
          <w:rFonts w:asciiTheme="minorEastAsia" w:hAnsiTheme="minorEastAsia" w:hint="eastAsia"/>
          <w:sz w:val="28"/>
          <w:szCs w:val="28"/>
        </w:rPr>
        <w:lastRenderedPageBreak/>
        <w:t>保鞋，严禁穿硬底、带钉易滑的鞋。</w:t>
      </w:r>
    </w:p>
    <w:p w:rsidR="00D639C3" w:rsidRDefault="00D639C3" w:rsidP="009461A8">
      <w:pPr>
        <w:adjustRightInd w:val="0"/>
        <w:snapToGrid w:val="0"/>
        <w:spacing w:line="500" w:lineRule="exact"/>
        <w:rPr>
          <w:rFonts w:hint="eastAsia"/>
          <w:sz w:val="28"/>
          <w:szCs w:val="28"/>
        </w:rPr>
      </w:pPr>
    </w:p>
    <w:p w:rsidR="00D639C3" w:rsidRDefault="00D639C3" w:rsidP="009461A8">
      <w:pPr>
        <w:adjustRightInd w:val="0"/>
        <w:snapToGrid w:val="0"/>
        <w:spacing w:line="500" w:lineRule="exact"/>
        <w:rPr>
          <w:rFonts w:hint="eastAsia"/>
          <w:sz w:val="28"/>
          <w:szCs w:val="28"/>
        </w:rPr>
      </w:pPr>
    </w:p>
    <w:p w:rsidR="00D639C3" w:rsidRPr="007B66BE" w:rsidRDefault="00D639C3" w:rsidP="00D639C3">
      <w:pPr>
        <w:jc w:val="center"/>
        <w:rPr>
          <w:rFonts w:ascii="方正小标宋简体" w:eastAsia="方正小标宋简体"/>
          <w:sz w:val="32"/>
          <w:szCs w:val="32"/>
        </w:rPr>
      </w:pPr>
      <w:r w:rsidRPr="007B66BE">
        <w:rPr>
          <w:rFonts w:ascii="方正小标宋简体" w:eastAsia="方正小标宋简体" w:hint="eastAsia"/>
          <w:sz w:val="32"/>
          <w:szCs w:val="32"/>
        </w:rPr>
        <w:t>粮油安全储存守则</w:t>
      </w:r>
    </w:p>
    <w:p w:rsidR="00D639C3" w:rsidRPr="00D639C3" w:rsidRDefault="00D639C3" w:rsidP="00D639C3">
      <w:pPr>
        <w:jc w:val="center"/>
        <w:rPr>
          <w:rFonts w:ascii="楷体_GB2312" w:eastAsia="楷体_GB2312"/>
          <w:sz w:val="32"/>
          <w:szCs w:val="32"/>
        </w:rPr>
      </w:pPr>
      <w:r w:rsidRPr="00D639C3">
        <w:rPr>
          <w:rFonts w:ascii="楷体_GB2312" w:eastAsia="楷体_GB2312" w:hint="eastAsia"/>
          <w:sz w:val="32"/>
          <w:szCs w:val="32"/>
        </w:rPr>
        <w:t>（共60题）</w:t>
      </w:r>
    </w:p>
    <w:p w:rsidR="00D639C3" w:rsidRPr="0007194C" w:rsidRDefault="00D639C3" w:rsidP="00D639C3">
      <w:pPr>
        <w:rPr>
          <w:b/>
          <w:sz w:val="24"/>
        </w:rPr>
      </w:pPr>
    </w:p>
    <w:p w:rsidR="00D639C3" w:rsidRPr="00D639C3" w:rsidRDefault="00D639C3" w:rsidP="00D639C3">
      <w:pPr>
        <w:rPr>
          <w:rFonts w:ascii="黑体" w:eastAsia="黑体" w:hAnsi="黑体"/>
          <w:sz w:val="28"/>
          <w:szCs w:val="28"/>
        </w:rPr>
      </w:pPr>
      <w:r w:rsidRPr="00D639C3">
        <w:rPr>
          <w:rFonts w:ascii="黑体" w:eastAsia="黑体" w:hAnsi="黑体" w:hint="eastAsia"/>
          <w:sz w:val="28"/>
          <w:szCs w:val="28"/>
        </w:rPr>
        <w:t>一、填空题</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1.粮食</w:t>
      </w:r>
      <w:r w:rsidRPr="00D639C3">
        <w:rPr>
          <w:rFonts w:asciiTheme="minorEastAsia" w:hAnsiTheme="minorEastAsia"/>
          <w:sz w:val="28"/>
          <w:szCs w:val="28"/>
        </w:rPr>
        <w:t>入仓前，</w:t>
      </w:r>
      <w:r w:rsidRPr="00D639C3">
        <w:rPr>
          <w:rFonts w:asciiTheme="minorEastAsia" w:hAnsiTheme="minorEastAsia" w:hint="eastAsia"/>
          <w:sz w:val="28"/>
          <w:szCs w:val="28"/>
        </w:rPr>
        <w:t>仓储管理部门</w:t>
      </w:r>
      <w:r w:rsidRPr="00D639C3">
        <w:rPr>
          <w:rFonts w:asciiTheme="minorEastAsia" w:hAnsiTheme="minorEastAsia"/>
          <w:sz w:val="28"/>
          <w:szCs w:val="28"/>
        </w:rPr>
        <w:t>要检查仓房，确认仓房无破损、</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等现象</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2.</w:t>
      </w:r>
      <w:r w:rsidRPr="00D639C3">
        <w:rPr>
          <w:rFonts w:asciiTheme="minorEastAsia" w:hAnsiTheme="minorEastAsia"/>
          <w:sz w:val="28"/>
          <w:szCs w:val="28"/>
        </w:rPr>
        <w:t xml:space="preserve"> 清洁仓房</w:t>
      </w:r>
      <w:r w:rsidRPr="00D639C3">
        <w:rPr>
          <w:rFonts w:asciiTheme="minorEastAsia" w:hAnsiTheme="minorEastAsia" w:hint="eastAsia"/>
          <w:sz w:val="28"/>
          <w:szCs w:val="28"/>
        </w:rPr>
        <w:t>，</w:t>
      </w:r>
      <w:r w:rsidRPr="00D639C3">
        <w:rPr>
          <w:rFonts w:asciiTheme="minorEastAsia" w:hAnsiTheme="minorEastAsia"/>
          <w:sz w:val="28"/>
          <w:szCs w:val="28"/>
        </w:rPr>
        <w:t>有活虫时进行</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，采用国家允许使用的杀虫剂进行杀虫处理</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3.</w:t>
      </w:r>
      <w:r w:rsidRPr="00D639C3">
        <w:rPr>
          <w:rFonts w:asciiTheme="minorEastAsia" w:hAnsiTheme="minorEastAsia"/>
          <w:sz w:val="28"/>
          <w:szCs w:val="28"/>
        </w:rPr>
        <w:t xml:space="preserve"> </w:t>
      </w:r>
      <w:r w:rsidRPr="00D639C3">
        <w:rPr>
          <w:rFonts w:asciiTheme="minorEastAsia" w:hAnsiTheme="minorEastAsia" w:hint="eastAsia"/>
          <w:sz w:val="28"/>
          <w:szCs w:val="28"/>
        </w:rPr>
        <w:t>填写</w:t>
      </w:r>
      <w:r w:rsidRPr="00D639C3">
        <w:rPr>
          <w:rFonts w:asciiTheme="minorEastAsia" w:hAnsiTheme="minorEastAsia"/>
          <w:sz w:val="28"/>
          <w:szCs w:val="28"/>
        </w:rPr>
        <w:t>空仓杀虫药剂及用量表</w:t>
      </w:r>
      <w:r w:rsidRPr="00D639C3">
        <w:rPr>
          <w:rFonts w:asciiTheme="minorEastAsia" w:hAnsiTheme="minorEastAsia" w:hint="eastAsia"/>
          <w:sz w:val="28"/>
          <w:szCs w:val="28"/>
        </w:rPr>
        <w:t>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065"/>
        <w:gridCol w:w="1701"/>
        <w:gridCol w:w="1985"/>
        <w:gridCol w:w="1484"/>
      </w:tblGrid>
      <w:tr w:rsidR="00D639C3" w:rsidRPr="00D639C3" w:rsidTr="00F6408C">
        <w:trPr>
          <w:trHeight w:val="415"/>
          <w:jc w:val="center"/>
        </w:trPr>
        <w:tc>
          <w:tcPr>
            <w:tcW w:w="1012"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b/>
                <w:sz w:val="28"/>
                <w:szCs w:val="28"/>
              </w:rPr>
            </w:pPr>
            <w:r w:rsidRPr="00D639C3">
              <w:rPr>
                <w:rFonts w:asciiTheme="minorEastAsia" w:hAnsiTheme="minorEastAsia"/>
                <w:b/>
                <w:sz w:val="28"/>
                <w:szCs w:val="28"/>
              </w:rPr>
              <w:t>种类</w:t>
            </w:r>
          </w:p>
        </w:tc>
        <w:tc>
          <w:tcPr>
            <w:tcW w:w="2065"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b/>
                <w:sz w:val="28"/>
                <w:szCs w:val="28"/>
              </w:rPr>
            </w:pPr>
            <w:r w:rsidRPr="00D639C3">
              <w:rPr>
                <w:rFonts w:asciiTheme="minorEastAsia" w:hAnsiTheme="minorEastAsia"/>
                <w:b/>
                <w:sz w:val="28"/>
                <w:szCs w:val="28"/>
              </w:rPr>
              <w:t>食品级惰性粉</w:t>
            </w:r>
          </w:p>
        </w:tc>
        <w:tc>
          <w:tcPr>
            <w:tcW w:w="1701"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b/>
                <w:sz w:val="28"/>
                <w:szCs w:val="28"/>
              </w:rPr>
            </w:pPr>
            <w:r w:rsidRPr="00D639C3">
              <w:rPr>
                <w:rFonts w:asciiTheme="minorEastAsia" w:hAnsiTheme="minorEastAsia"/>
                <w:b/>
                <w:sz w:val="28"/>
                <w:szCs w:val="28"/>
              </w:rPr>
              <w:t>磷化铝</w:t>
            </w:r>
          </w:p>
        </w:tc>
        <w:tc>
          <w:tcPr>
            <w:tcW w:w="1985"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b/>
                <w:sz w:val="28"/>
                <w:szCs w:val="28"/>
              </w:rPr>
            </w:pPr>
            <w:r w:rsidRPr="00D639C3">
              <w:rPr>
                <w:rFonts w:asciiTheme="minorEastAsia" w:hAnsiTheme="minorEastAsia"/>
                <w:b/>
                <w:sz w:val="28"/>
                <w:szCs w:val="28"/>
              </w:rPr>
              <w:t>敌敌畏</w:t>
            </w:r>
          </w:p>
        </w:tc>
        <w:tc>
          <w:tcPr>
            <w:tcW w:w="1484"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b/>
                <w:sz w:val="28"/>
                <w:szCs w:val="28"/>
              </w:rPr>
            </w:pPr>
            <w:r w:rsidRPr="00D639C3">
              <w:rPr>
                <w:rFonts w:asciiTheme="minorEastAsia" w:hAnsiTheme="minorEastAsia"/>
                <w:b/>
                <w:sz w:val="28"/>
                <w:szCs w:val="28"/>
              </w:rPr>
              <w:t>溴氰菊酯</w:t>
            </w:r>
          </w:p>
        </w:tc>
      </w:tr>
      <w:tr w:rsidR="00D639C3" w:rsidRPr="00D639C3" w:rsidTr="00F6408C">
        <w:trPr>
          <w:trHeight w:val="494"/>
          <w:jc w:val="center"/>
        </w:trPr>
        <w:tc>
          <w:tcPr>
            <w:tcW w:w="1012"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sz w:val="28"/>
                <w:szCs w:val="28"/>
              </w:rPr>
            </w:pPr>
            <w:r w:rsidRPr="00D639C3">
              <w:rPr>
                <w:rFonts w:asciiTheme="minorEastAsia" w:hAnsiTheme="minorEastAsia"/>
                <w:sz w:val="28"/>
                <w:szCs w:val="28"/>
              </w:rPr>
              <w:t>用量</w:t>
            </w:r>
          </w:p>
        </w:tc>
        <w:tc>
          <w:tcPr>
            <w:tcW w:w="2065"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sz w:val="28"/>
                <w:szCs w:val="28"/>
              </w:rPr>
            </w:pPr>
            <w:r w:rsidRPr="00D639C3">
              <w:rPr>
                <w:rFonts w:asciiTheme="minorEastAsia" w:hAnsiTheme="minorEastAsia"/>
                <w:sz w:val="28"/>
                <w:szCs w:val="28"/>
              </w:rPr>
              <w:t>3</w:t>
            </w:r>
            <w:r w:rsidRPr="00D639C3">
              <w:rPr>
                <w:rFonts w:asciiTheme="minorEastAsia" w:hAnsiTheme="minorEastAsia" w:hint="eastAsia"/>
                <w:sz w:val="28"/>
                <w:szCs w:val="28"/>
              </w:rPr>
              <w:t>～</w:t>
            </w:r>
            <w:r w:rsidRPr="00D639C3">
              <w:rPr>
                <w:rFonts w:asciiTheme="minorEastAsia" w:hAnsiTheme="minorEastAsia"/>
                <w:sz w:val="28"/>
                <w:szCs w:val="28"/>
              </w:rPr>
              <w:t>5 g/m2</w:t>
            </w:r>
            <w:r w:rsidRPr="00D639C3">
              <w:rPr>
                <w:rFonts w:asciiTheme="minorEastAsia" w:hAnsiTheme="minorEastAsia" w:hint="eastAsia"/>
                <w:sz w:val="28"/>
                <w:szCs w:val="28"/>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sz w:val="28"/>
                <w:szCs w:val="28"/>
              </w:rPr>
            </w:pPr>
            <w:r w:rsidRPr="00D639C3">
              <w:rPr>
                <w:rFonts w:asciiTheme="minorEastAsia" w:hAnsiTheme="minorEastAsia" w:hint="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sz w:val="28"/>
                <w:szCs w:val="28"/>
              </w:rPr>
            </w:pPr>
            <w:r w:rsidRPr="00D639C3">
              <w:rPr>
                <w:rFonts w:asciiTheme="minorEastAsia" w:hAnsiTheme="minorEastAsia"/>
                <w:sz w:val="28"/>
                <w:szCs w:val="28"/>
              </w:rPr>
              <w:t>0.1</w:t>
            </w:r>
            <w:r w:rsidRPr="00D639C3">
              <w:rPr>
                <w:rFonts w:asciiTheme="minorEastAsia" w:hAnsiTheme="minorEastAsia" w:hint="eastAsia"/>
                <w:sz w:val="28"/>
                <w:szCs w:val="28"/>
              </w:rPr>
              <w:t>～</w:t>
            </w:r>
            <w:r w:rsidRPr="00D639C3">
              <w:rPr>
                <w:rFonts w:asciiTheme="minorEastAsia" w:hAnsiTheme="minorEastAsia"/>
                <w:sz w:val="28"/>
                <w:szCs w:val="28"/>
              </w:rPr>
              <w:t>0.2 g/m3</w:t>
            </w:r>
            <w:r w:rsidRPr="00D639C3">
              <w:rPr>
                <w:rFonts w:asciiTheme="minorEastAsia" w:hAnsiTheme="minorEastAsia" w:hint="eastAsia"/>
                <w:sz w:val="28"/>
                <w:szCs w:val="28"/>
              </w:rPr>
              <w:t xml:space="preserve"> </w:t>
            </w:r>
          </w:p>
        </w:tc>
        <w:tc>
          <w:tcPr>
            <w:tcW w:w="1484" w:type="dxa"/>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center"/>
              <w:rPr>
                <w:rFonts w:asciiTheme="minorEastAsia" w:hAnsiTheme="minorEastAsia"/>
                <w:sz w:val="28"/>
                <w:szCs w:val="28"/>
              </w:rPr>
            </w:pPr>
            <w:r w:rsidRPr="00D639C3">
              <w:rPr>
                <w:rFonts w:asciiTheme="minorEastAsia" w:hAnsiTheme="minorEastAsia" w:hint="eastAsia"/>
                <w:sz w:val="28"/>
                <w:szCs w:val="28"/>
              </w:rPr>
              <w:t xml:space="preserve"> </w:t>
            </w:r>
          </w:p>
        </w:tc>
      </w:tr>
      <w:tr w:rsidR="00D639C3" w:rsidRPr="00D639C3" w:rsidTr="00F6408C">
        <w:trPr>
          <w:trHeight w:val="494"/>
          <w:jc w:val="center"/>
        </w:trPr>
        <w:tc>
          <w:tcPr>
            <w:tcW w:w="8247" w:type="dxa"/>
            <w:gridSpan w:val="5"/>
            <w:tcBorders>
              <w:top w:val="single" w:sz="4" w:space="0" w:color="auto"/>
              <w:left w:val="single" w:sz="4" w:space="0" w:color="auto"/>
              <w:bottom w:val="single" w:sz="4" w:space="0" w:color="auto"/>
              <w:right w:val="single" w:sz="4" w:space="0" w:color="auto"/>
            </w:tcBorders>
            <w:vAlign w:val="center"/>
          </w:tcPr>
          <w:p w:rsidR="00D639C3" w:rsidRPr="00D639C3" w:rsidRDefault="00D639C3" w:rsidP="00F6408C">
            <w:pPr>
              <w:jc w:val="left"/>
              <w:rPr>
                <w:rFonts w:asciiTheme="minorEastAsia" w:hAnsiTheme="minorEastAsia"/>
                <w:sz w:val="28"/>
                <w:szCs w:val="28"/>
              </w:rPr>
            </w:pPr>
            <w:r w:rsidRPr="00D639C3">
              <w:rPr>
                <w:rFonts w:asciiTheme="minorEastAsia" w:hAnsiTheme="minorEastAsia"/>
                <w:sz w:val="28"/>
                <w:szCs w:val="28"/>
              </w:rPr>
              <w:t>注</w:t>
            </w:r>
            <w:r w:rsidRPr="00D639C3">
              <w:rPr>
                <w:rFonts w:asciiTheme="minorEastAsia" w:hAnsiTheme="minorEastAsia" w:hint="eastAsia"/>
                <w:sz w:val="28"/>
                <w:szCs w:val="28"/>
              </w:rPr>
              <w:t>：</w:t>
            </w:r>
            <w:r w:rsidRPr="00D639C3">
              <w:rPr>
                <w:rFonts w:asciiTheme="minorEastAsia" w:hAnsiTheme="minorEastAsia"/>
                <w:sz w:val="28"/>
                <w:szCs w:val="28"/>
              </w:rPr>
              <w:t>敌敌畏仅用于空仓和环境杀虫</w:t>
            </w:r>
            <w:r w:rsidRPr="00D639C3">
              <w:rPr>
                <w:rFonts w:asciiTheme="minorEastAsia" w:hAnsiTheme="minorEastAsia" w:hint="eastAsia"/>
                <w:sz w:val="28"/>
                <w:szCs w:val="28"/>
              </w:rPr>
              <w:t>，</w:t>
            </w:r>
            <w:r w:rsidRPr="00D639C3">
              <w:rPr>
                <w:rFonts w:asciiTheme="minorEastAsia" w:hAnsiTheme="minorEastAsia"/>
                <w:sz w:val="28"/>
                <w:szCs w:val="28"/>
              </w:rPr>
              <w:t>严禁喷施或落入储粮中</w:t>
            </w:r>
            <w:r w:rsidRPr="00D639C3">
              <w:rPr>
                <w:rFonts w:asciiTheme="minorEastAsia" w:hAnsiTheme="minorEastAsia" w:hint="eastAsia"/>
                <w:sz w:val="28"/>
                <w:szCs w:val="28"/>
              </w:rPr>
              <w:t>；</w:t>
            </w:r>
            <w:r w:rsidRPr="00D639C3">
              <w:rPr>
                <w:rFonts w:asciiTheme="minorEastAsia" w:hAnsiTheme="minorEastAsia"/>
                <w:sz w:val="28"/>
                <w:szCs w:val="28"/>
              </w:rPr>
              <w:t>溴氰菊酯应以烟雾</w:t>
            </w:r>
            <w:proofErr w:type="gramStart"/>
            <w:r w:rsidRPr="00D639C3">
              <w:rPr>
                <w:rFonts w:asciiTheme="minorEastAsia" w:hAnsiTheme="minorEastAsia"/>
                <w:sz w:val="28"/>
                <w:szCs w:val="28"/>
              </w:rPr>
              <w:t>剂形式</w:t>
            </w:r>
            <w:proofErr w:type="gramEnd"/>
            <w:r w:rsidRPr="00D639C3">
              <w:rPr>
                <w:rFonts w:asciiTheme="minorEastAsia" w:hAnsiTheme="minorEastAsia"/>
                <w:sz w:val="28"/>
                <w:szCs w:val="28"/>
              </w:rPr>
              <w:t>用于空仓杀虫</w:t>
            </w:r>
            <w:r w:rsidRPr="00D639C3">
              <w:rPr>
                <w:rFonts w:asciiTheme="minorEastAsia" w:hAnsiTheme="minorEastAsia" w:hint="eastAsia"/>
                <w:sz w:val="28"/>
                <w:szCs w:val="28"/>
              </w:rPr>
              <w:t>。</w:t>
            </w:r>
          </w:p>
        </w:tc>
      </w:tr>
    </w:tbl>
    <w:p w:rsidR="00D639C3" w:rsidRPr="00D639C3" w:rsidRDefault="00D639C3" w:rsidP="00D639C3">
      <w:pPr>
        <w:rPr>
          <w:rFonts w:asciiTheme="minorEastAsia" w:hAnsiTheme="minorEastAsia"/>
          <w:b/>
          <w:sz w:val="28"/>
          <w:szCs w:val="28"/>
        </w:rPr>
      </w:pP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4.</w:t>
      </w:r>
      <w:r w:rsidRPr="00D639C3">
        <w:rPr>
          <w:rFonts w:asciiTheme="minorEastAsia" w:hAnsiTheme="minorEastAsia"/>
          <w:sz w:val="28"/>
          <w:szCs w:val="28"/>
        </w:rPr>
        <w:t xml:space="preserve"> 入粮时，按批量扦取样品，检测粮食</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和杂质含量</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5. 入仓粮食</w:t>
      </w:r>
      <w:r w:rsidRPr="00D639C3">
        <w:rPr>
          <w:rFonts w:asciiTheme="minorEastAsia" w:hAnsiTheme="minorEastAsia"/>
          <w:sz w:val="28"/>
          <w:szCs w:val="28"/>
        </w:rPr>
        <w:t>杂质含量</w:t>
      </w:r>
      <w:r w:rsidRPr="00D639C3">
        <w:rPr>
          <w:rFonts w:asciiTheme="minorEastAsia" w:hAnsiTheme="minorEastAsia" w:hint="eastAsia"/>
          <w:sz w:val="28"/>
          <w:szCs w:val="28"/>
        </w:rPr>
        <w:t>应严格控制在</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%以内</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6.</w:t>
      </w:r>
      <w:r w:rsidRPr="00D639C3">
        <w:rPr>
          <w:rFonts w:asciiTheme="minorEastAsia" w:hAnsiTheme="minorEastAsia"/>
          <w:sz w:val="28"/>
          <w:szCs w:val="28"/>
        </w:rPr>
        <w:t xml:space="preserve"> 对于水分、杂质含量超标的粮食，应经过</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，达到要求后，方可入仓。</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7. 入仓粮食应按种类、</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分开储藏。</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8.</w:t>
      </w:r>
      <w:r w:rsidRPr="00D639C3">
        <w:rPr>
          <w:rFonts w:asciiTheme="minorEastAsia" w:hAnsiTheme="minorEastAsia"/>
          <w:sz w:val="28"/>
          <w:szCs w:val="28"/>
        </w:rPr>
        <w:t xml:space="preserve"> </w:t>
      </w:r>
      <w:r w:rsidRPr="00D639C3">
        <w:rPr>
          <w:rFonts w:asciiTheme="minorEastAsia" w:hAnsiTheme="minorEastAsia" w:hint="eastAsia"/>
          <w:sz w:val="28"/>
          <w:szCs w:val="28"/>
        </w:rPr>
        <w:t>粮食入仓</w:t>
      </w:r>
      <w:r w:rsidRPr="00D639C3">
        <w:rPr>
          <w:rFonts w:asciiTheme="minorEastAsia" w:hAnsiTheme="minorEastAsia"/>
          <w:sz w:val="28"/>
          <w:szCs w:val="28"/>
        </w:rPr>
        <w:t>做好防</w:t>
      </w:r>
      <w:r w:rsidRPr="00D639C3">
        <w:rPr>
          <w:rFonts w:asciiTheme="minorEastAsia" w:hAnsiTheme="minorEastAsia" w:hint="eastAsia"/>
          <w:sz w:val="28"/>
          <w:szCs w:val="28"/>
        </w:rPr>
        <w:t>虫</w:t>
      </w:r>
      <w:r w:rsidRPr="00D639C3">
        <w:rPr>
          <w:rFonts w:asciiTheme="minorEastAsia" w:hAnsiTheme="minorEastAsia"/>
          <w:sz w:val="28"/>
          <w:szCs w:val="28"/>
        </w:rPr>
        <w:t>、防</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、防</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工作，加强对全流程的除尘防尘工作，保护环境。</w:t>
      </w:r>
    </w:p>
    <w:p w:rsidR="00D639C3" w:rsidRPr="00D639C3" w:rsidRDefault="00D639C3" w:rsidP="00D639C3">
      <w:pPr>
        <w:pStyle w:val="1"/>
        <w:tabs>
          <w:tab w:val="clear" w:pos="360"/>
          <w:tab w:val="left" w:pos="1277"/>
        </w:tabs>
        <w:spacing w:line="500" w:lineRule="exact"/>
        <w:rPr>
          <w:rFonts w:asciiTheme="minorEastAsia" w:hAnsiTheme="minorEastAsia"/>
          <w:szCs w:val="28"/>
        </w:rPr>
      </w:pPr>
      <w:bookmarkStart w:id="1" w:name="_Toc459111996"/>
      <w:bookmarkStart w:id="2" w:name="_Toc13578"/>
      <w:bookmarkStart w:id="3" w:name="_Toc8666"/>
      <w:bookmarkStart w:id="4" w:name="_Toc461111762"/>
      <w:bookmarkStart w:id="5" w:name="_Toc27919"/>
      <w:bookmarkStart w:id="6" w:name="_Toc32298"/>
      <w:bookmarkStart w:id="7" w:name="_Toc27382"/>
      <w:r w:rsidRPr="00D639C3">
        <w:rPr>
          <w:rFonts w:asciiTheme="minorEastAsia" w:hAnsiTheme="minorEastAsia" w:hint="eastAsia"/>
          <w:b w:val="0"/>
          <w:szCs w:val="28"/>
        </w:rPr>
        <w:lastRenderedPageBreak/>
        <w:t>9.</w:t>
      </w:r>
      <w:r w:rsidRPr="00D639C3">
        <w:rPr>
          <w:rFonts w:asciiTheme="minorEastAsia" w:hAnsiTheme="minorEastAsia"/>
          <w:b w:val="0"/>
          <w:szCs w:val="28"/>
        </w:rPr>
        <w:t>防鼠措施</w:t>
      </w:r>
      <w:bookmarkEnd w:id="1"/>
      <w:bookmarkEnd w:id="2"/>
      <w:bookmarkEnd w:id="3"/>
      <w:bookmarkEnd w:id="4"/>
      <w:bookmarkEnd w:id="5"/>
      <w:bookmarkEnd w:id="6"/>
      <w:bookmarkEnd w:id="7"/>
      <w:r w:rsidRPr="00D639C3">
        <w:rPr>
          <w:rFonts w:asciiTheme="minorEastAsia" w:hAnsiTheme="minorEastAsia" w:hint="eastAsia"/>
          <w:b w:val="0"/>
          <w:szCs w:val="28"/>
        </w:rPr>
        <w:t>，</w:t>
      </w:r>
      <w:r w:rsidRPr="00D639C3">
        <w:rPr>
          <w:rFonts w:asciiTheme="minorEastAsia" w:hAnsiTheme="minorEastAsia"/>
          <w:b w:val="0"/>
          <w:szCs w:val="28"/>
        </w:rPr>
        <w:t>在</w:t>
      </w:r>
      <w:proofErr w:type="gramStart"/>
      <w:r w:rsidRPr="00D639C3">
        <w:rPr>
          <w:rFonts w:asciiTheme="minorEastAsia" w:hAnsiTheme="minorEastAsia"/>
          <w:b w:val="0"/>
          <w:szCs w:val="28"/>
        </w:rPr>
        <w:t>仓门</w:t>
      </w:r>
      <w:proofErr w:type="gramEnd"/>
      <w:r w:rsidRPr="00D639C3">
        <w:rPr>
          <w:rFonts w:asciiTheme="minorEastAsia" w:hAnsiTheme="minorEastAsia"/>
          <w:b w:val="0"/>
          <w:szCs w:val="28"/>
        </w:rPr>
        <w:t>处安装</w:t>
      </w:r>
      <w:r w:rsidRPr="00D639C3">
        <w:rPr>
          <w:rFonts w:asciiTheme="minorEastAsia" w:hAnsiTheme="minorEastAsia" w:hint="eastAsia"/>
          <w:b w:val="0"/>
          <w:szCs w:val="28"/>
          <w:u w:val="single"/>
        </w:rPr>
        <w:t xml:space="preserve">         </w:t>
      </w:r>
      <w:r w:rsidRPr="00D639C3">
        <w:rPr>
          <w:rFonts w:asciiTheme="minorEastAsia" w:hAnsiTheme="minorEastAsia"/>
          <w:b w:val="0"/>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10.灭鼠措施的三种：（1）</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（2）</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（3）</w:t>
      </w:r>
      <w:r w:rsidRPr="00D639C3">
        <w:rPr>
          <w:rFonts w:asciiTheme="minorEastAsia" w:hAnsiTheme="minorEastAsia"/>
          <w:sz w:val="28"/>
          <w:szCs w:val="28"/>
        </w:rPr>
        <w:t>熏杀</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u w:val="single"/>
        </w:rPr>
      </w:pPr>
      <w:r w:rsidRPr="00D639C3">
        <w:rPr>
          <w:rFonts w:asciiTheme="minorEastAsia" w:hAnsiTheme="minorEastAsia" w:hint="eastAsia"/>
          <w:sz w:val="28"/>
          <w:szCs w:val="28"/>
        </w:rPr>
        <w:t>11.</w:t>
      </w:r>
      <w:r w:rsidRPr="00D639C3">
        <w:rPr>
          <w:rFonts w:asciiTheme="minorEastAsia" w:hAnsiTheme="minorEastAsia"/>
          <w:sz w:val="28"/>
          <w:szCs w:val="28"/>
        </w:rPr>
        <w:t xml:space="preserve"> </w:t>
      </w:r>
      <w:r w:rsidRPr="00D639C3">
        <w:rPr>
          <w:rFonts w:asciiTheme="minorEastAsia" w:hAnsiTheme="minorEastAsia" w:hint="eastAsia"/>
          <w:sz w:val="28"/>
          <w:szCs w:val="28"/>
        </w:rPr>
        <w:t>防雀措施，</w:t>
      </w:r>
      <w:r w:rsidRPr="00D639C3">
        <w:rPr>
          <w:rFonts w:asciiTheme="minorEastAsia" w:hAnsiTheme="minorEastAsia"/>
          <w:sz w:val="28"/>
          <w:szCs w:val="28"/>
        </w:rPr>
        <w:t>在仓窗、排风扇口、环流风机罩、简易仓囤檐口及顶部通风口等位置安装</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12.</w:t>
      </w:r>
      <w:r w:rsidRPr="00D639C3">
        <w:rPr>
          <w:rFonts w:asciiTheme="minorEastAsia" w:hAnsiTheme="minorEastAsia"/>
          <w:sz w:val="28"/>
          <w:szCs w:val="28"/>
        </w:rPr>
        <w:t xml:space="preserve"> 粮库仓储管理部门负责人</w:t>
      </w:r>
      <w:r w:rsidRPr="00D639C3">
        <w:rPr>
          <w:rFonts w:asciiTheme="minorEastAsia" w:hAnsiTheme="minorEastAsia" w:hint="eastAsia"/>
          <w:sz w:val="28"/>
          <w:szCs w:val="28"/>
        </w:rPr>
        <w:t>应</w:t>
      </w:r>
      <w:r w:rsidRPr="00D639C3">
        <w:rPr>
          <w:rFonts w:asciiTheme="minorEastAsia" w:hAnsiTheme="minorEastAsia"/>
          <w:sz w:val="28"/>
          <w:szCs w:val="28"/>
        </w:rPr>
        <w:t>每</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对粮情进行全面检查，做好记录，每</w:t>
      </w:r>
      <w:r w:rsidRPr="00D639C3">
        <w:rPr>
          <w:rFonts w:asciiTheme="minorEastAsia" w:hAnsiTheme="minorEastAsia" w:hint="eastAsia"/>
          <w:sz w:val="28"/>
          <w:szCs w:val="28"/>
          <w:u w:val="single"/>
        </w:rPr>
        <w:t xml:space="preserve">    </w:t>
      </w:r>
      <w:proofErr w:type="gramStart"/>
      <w:r w:rsidRPr="00D639C3">
        <w:rPr>
          <w:rFonts w:asciiTheme="minorEastAsia" w:hAnsiTheme="minorEastAsia"/>
          <w:sz w:val="28"/>
          <w:szCs w:val="28"/>
        </w:rPr>
        <w:t>个月形成</w:t>
      </w:r>
      <w:proofErr w:type="gramEnd"/>
      <w:r w:rsidRPr="00D639C3">
        <w:rPr>
          <w:rFonts w:asciiTheme="minorEastAsia" w:hAnsiTheme="minorEastAsia"/>
          <w:sz w:val="28"/>
          <w:szCs w:val="28"/>
        </w:rPr>
        <w:t>粮情报告，及时上报</w:t>
      </w:r>
      <w:r w:rsidRPr="00D639C3">
        <w:rPr>
          <w:rFonts w:asciiTheme="minorEastAsia" w:hAnsiTheme="minorEastAsia" w:hint="eastAsia"/>
          <w:sz w:val="28"/>
          <w:szCs w:val="28"/>
        </w:rPr>
        <w:t>粮库负责人</w:t>
      </w:r>
      <w:r w:rsidRPr="00D639C3">
        <w:rPr>
          <w:rFonts w:asciiTheme="minorEastAsia" w:hAnsiTheme="minor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13.</w:t>
      </w:r>
      <w:r w:rsidRPr="00D639C3">
        <w:rPr>
          <w:rFonts w:asciiTheme="minorEastAsia" w:hAnsiTheme="minorEastAsia"/>
          <w:sz w:val="28"/>
          <w:szCs w:val="28"/>
        </w:rPr>
        <w:t>粮库分管负责人</w:t>
      </w:r>
      <w:r w:rsidRPr="00D639C3">
        <w:rPr>
          <w:rFonts w:asciiTheme="minorEastAsia" w:hAnsiTheme="minorEastAsia" w:hint="eastAsia"/>
          <w:sz w:val="28"/>
          <w:szCs w:val="28"/>
        </w:rPr>
        <w:t>应</w:t>
      </w:r>
      <w:r w:rsidRPr="00D639C3">
        <w:rPr>
          <w:rFonts w:asciiTheme="minorEastAsia" w:hAnsiTheme="minorEastAsia"/>
          <w:sz w:val="28"/>
          <w:szCs w:val="28"/>
        </w:rPr>
        <w:t>每</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对粮情进行全面检查，形成粮情分析报告</w:t>
      </w:r>
      <w:r w:rsidRPr="00D639C3">
        <w:rPr>
          <w:rFonts w:asciiTheme="minorEastAsia" w:hAnsiTheme="minorEastAsia" w:hint="eastAsia"/>
          <w:sz w:val="28"/>
          <w:szCs w:val="28"/>
        </w:rPr>
        <w:t>，及时报粮库主要负责人</w:t>
      </w:r>
      <w:r w:rsidRPr="00D639C3">
        <w:rPr>
          <w:rFonts w:asciiTheme="minorEastAsia" w:hAnsiTheme="minorEastAsia"/>
          <w:sz w:val="28"/>
          <w:szCs w:val="28"/>
        </w:rPr>
        <w:t xml:space="preserve">。 </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14.</w:t>
      </w:r>
      <w:r w:rsidRPr="00D639C3">
        <w:rPr>
          <w:rFonts w:asciiTheme="minorEastAsia" w:hAnsiTheme="minorEastAsia"/>
          <w:sz w:val="28"/>
          <w:szCs w:val="28"/>
        </w:rPr>
        <w:t>粮库主要负责人</w:t>
      </w:r>
      <w:r w:rsidRPr="00D639C3">
        <w:rPr>
          <w:rFonts w:asciiTheme="minorEastAsia" w:hAnsiTheme="minorEastAsia" w:hint="eastAsia"/>
          <w:sz w:val="28"/>
          <w:szCs w:val="28"/>
        </w:rPr>
        <w:t>应</w:t>
      </w:r>
      <w:r w:rsidRPr="00D639C3">
        <w:rPr>
          <w:rFonts w:asciiTheme="minorEastAsia" w:hAnsiTheme="minorEastAsia"/>
          <w:sz w:val="28"/>
          <w:szCs w:val="28"/>
        </w:rPr>
        <w:t>每</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对粮情进行全面检查或重点抽查，召开粮情总结分析会，形成粮库安全储粮报告，及时按规定上报。</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15.</w:t>
      </w:r>
      <w:r w:rsidRPr="00D639C3">
        <w:rPr>
          <w:rFonts w:asciiTheme="minorEastAsia" w:hAnsiTheme="minorEastAsia"/>
          <w:sz w:val="28"/>
          <w:szCs w:val="28"/>
        </w:rPr>
        <w:t xml:space="preserve"> </w:t>
      </w:r>
      <w:r w:rsidRPr="00D639C3">
        <w:rPr>
          <w:rFonts w:asciiTheme="minorEastAsia" w:hAnsiTheme="minorEastAsia" w:hint="eastAsia"/>
          <w:sz w:val="28"/>
          <w:szCs w:val="28"/>
        </w:rPr>
        <w:t>日常粮情检查，</w:t>
      </w:r>
      <w:r w:rsidRPr="00D639C3">
        <w:rPr>
          <w:rFonts w:asciiTheme="minorEastAsia" w:hAnsiTheme="minorEastAsia"/>
          <w:sz w:val="28"/>
          <w:szCs w:val="28"/>
        </w:rPr>
        <w:t>人员入仓前，应确认安全，特别是</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安全后方可进仓。</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16.</w:t>
      </w:r>
      <w:r w:rsidRPr="00D639C3">
        <w:rPr>
          <w:rFonts w:asciiTheme="minorEastAsia" w:hAnsiTheme="minorEastAsia"/>
          <w:sz w:val="28"/>
          <w:szCs w:val="28"/>
        </w:rPr>
        <w:t xml:space="preserve"> 根据人员入仓检查粮情的情况，采用粮食水分快速检测仪（器）或抽样送检，检测</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，进一步分析粮情风险。</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17.</w:t>
      </w:r>
      <w:r w:rsidRPr="00D639C3">
        <w:rPr>
          <w:rFonts w:asciiTheme="minorEastAsia" w:hAnsiTheme="minorEastAsia"/>
          <w:sz w:val="28"/>
          <w:szCs w:val="28"/>
        </w:rPr>
        <w:t xml:space="preserve"> 夏季应控制仓温和表层粮温。可采取空调或</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等人工冷源控温。</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18.</w:t>
      </w:r>
      <w:r w:rsidRPr="00D639C3">
        <w:rPr>
          <w:rFonts w:asciiTheme="minorEastAsia" w:hAnsiTheme="minorEastAsia"/>
          <w:sz w:val="28"/>
          <w:szCs w:val="28"/>
        </w:rPr>
        <w:t xml:space="preserve"> 秋冬交替季节应随外温的下降适时通风，逐步降低仓温、粮温，减少温差，薄膜密封粮堆必要时揭膜，预防</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19.</w:t>
      </w:r>
      <w:r w:rsidRPr="00D639C3">
        <w:rPr>
          <w:rFonts w:asciiTheme="minorEastAsia" w:hAnsiTheme="minorEastAsia"/>
          <w:sz w:val="28"/>
          <w:szCs w:val="28"/>
        </w:rPr>
        <w:t xml:space="preserve"> </w:t>
      </w:r>
      <w:r w:rsidRPr="00D639C3">
        <w:rPr>
          <w:rFonts w:asciiTheme="minorEastAsia" w:hAnsiTheme="minorEastAsia" w:hint="eastAsia"/>
          <w:sz w:val="28"/>
          <w:szCs w:val="28"/>
        </w:rPr>
        <w:t>防虫工作，</w:t>
      </w:r>
      <w:r w:rsidRPr="00D639C3">
        <w:rPr>
          <w:rFonts w:asciiTheme="minorEastAsia" w:hAnsiTheme="minorEastAsia"/>
          <w:sz w:val="28"/>
          <w:szCs w:val="28"/>
        </w:rPr>
        <w:t>在仓房门窗、排风扇口、通风口等处布置和喷施防虫剂，布设宽度大于</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 xml:space="preserve"> cm的防虫线，</w:t>
      </w:r>
      <w:r w:rsidRPr="00D639C3">
        <w:rPr>
          <w:rFonts w:asciiTheme="minorEastAsia" w:hAnsiTheme="minorEastAsia" w:hint="eastAsia"/>
          <w:sz w:val="28"/>
          <w:szCs w:val="28"/>
        </w:rPr>
        <w:t>用于</w:t>
      </w:r>
      <w:r w:rsidRPr="00D639C3">
        <w:rPr>
          <w:rFonts w:asciiTheme="minorEastAsia" w:hAnsiTheme="minorEastAsia"/>
          <w:sz w:val="28"/>
          <w:szCs w:val="28"/>
        </w:rPr>
        <w:t>日常防虫。在门窗处布设</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目以上防虫网。</w:t>
      </w:r>
    </w:p>
    <w:p w:rsidR="00D639C3" w:rsidRPr="00D639C3" w:rsidRDefault="00D639C3" w:rsidP="00D639C3">
      <w:pPr>
        <w:spacing w:line="500" w:lineRule="exact"/>
        <w:ind w:left="140" w:hangingChars="50" w:hanging="140"/>
        <w:rPr>
          <w:rFonts w:asciiTheme="minorEastAsia" w:hAnsiTheme="minorEastAsia"/>
          <w:sz w:val="28"/>
          <w:szCs w:val="28"/>
        </w:rPr>
      </w:pPr>
      <w:r w:rsidRPr="00D639C3">
        <w:rPr>
          <w:rFonts w:asciiTheme="minorEastAsia" w:hAnsiTheme="minorEastAsia" w:hint="eastAsia"/>
          <w:sz w:val="28"/>
          <w:szCs w:val="28"/>
        </w:rPr>
        <w:t>20. 储粮应尽可能减少储粮化学药剂的使用，</w:t>
      </w:r>
      <w:r w:rsidRPr="00D639C3">
        <w:rPr>
          <w:rFonts w:asciiTheme="minorEastAsia" w:hAnsiTheme="minorEastAsia"/>
          <w:sz w:val="28"/>
          <w:szCs w:val="28"/>
        </w:rPr>
        <w:t>优选</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防虫、</w:t>
      </w:r>
    </w:p>
    <w:p w:rsidR="00D639C3" w:rsidRPr="00D639C3" w:rsidRDefault="00D639C3" w:rsidP="00D639C3">
      <w:pPr>
        <w:spacing w:line="500" w:lineRule="exact"/>
        <w:ind w:left="140" w:hangingChars="50" w:hanging="140"/>
        <w:rPr>
          <w:rFonts w:asciiTheme="minorEastAsia" w:hAnsiTheme="minorEastAsia"/>
          <w:sz w:val="28"/>
          <w:szCs w:val="28"/>
        </w:rPr>
      </w:pP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防虫</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21.</w:t>
      </w:r>
      <w:r w:rsidRPr="00D639C3">
        <w:rPr>
          <w:rFonts w:asciiTheme="minorEastAsia" w:hAnsiTheme="minorEastAsia"/>
          <w:sz w:val="28"/>
          <w:szCs w:val="28"/>
        </w:rPr>
        <w:t xml:space="preserve"> 绿色</w:t>
      </w:r>
      <w:r w:rsidRPr="00D639C3">
        <w:rPr>
          <w:rFonts w:asciiTheme="minorEastAsia" w:hAnsiTheme="minorEastAsia" w:hint="eastAsia"/>
          <w:sz w:val="28"/>
          <w:szCs w:val="28"/>
        </w:rPr>
        <w:t>储粮</w:t>
      </w:r>
      <w:r w:rsidRPr="00D639C3">
        <w:rPr>
          <w:rFonts w:asciiTheme="minorEastAsia" w:hAnsiTheme="minorEastAsia"/>
          <w:sz w:val="28"/>
          <w:szCs w:val="28"/>
        </w:rPr>
        <w:t>技术</w:t>
      </w:r>
      <w:r w:rsidRPr="00D639C3">
        <w:rPr>
          <w:rFonts w:asciiTheme="minorEastAsia" w:hAnsiTheme="minorEastAsia" w:hint="eastAsia"/>
          <w:sz w:val="28"/>
          <w:szCs w:val="28"/>
        </w:rPr>
        <w:t>，可采取</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和</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等</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22.</w:t>
      </w:r>
      <w:r w:rsidRPr="00D639C3">
        <w:rPr>
          <w:rFonts w:asciiTheme="minorEastAsia" w:hAnsiTheme="minorEastAsia"/>
          <w:sz w:val="28"/>
          <w:szCs w:val="28"/>
        </w:rPr>
        <w:t xml:space="preserve"> 储藏时间超过</w:t>
      </w:r>
      <w:r w:rsidRPr="00D639C3">
        <w:rPr>
          <w:rFonts w:asciiTheme="minorEastAsia" w:hAnsiTheme="minorEastAsia" w:hint="eastAsia"/>
          <w:sz w:val="28"/>
          <w:szCs w:val="28"/>
        </w:rPr>
        <w:t>1</w:t>
      </w:r>
      <w:r w:rsidRPr="00D639C3">
        <w:rPr>
          <w:rFonts w:asciiTheme="minorEastAsia" w:hAnsiTheme="minorEastAsia"/>
          <w:sz w:val="28"/>
          <w:szCs w:val="28"/>
        </w:rPr>
        <w:t>年的粮食，宜对粮堆底层和上层</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u w:val="single"/>
        </w:rPr>
        <w:t xml:space="preserve"> </w:t>
      </w:r>
      <w:r w:rsidRPr="00D639C3">
        <w:rPr>
          <w:rFonts w:asciiTheme="minorEastAsia" w:hAnsiTheme="minorEastAsia"/>
          <w:sz w:val="28"/>
          <w:szCs w:val="28"/>
        </w:rPr>
        <w:t>cm厚的粮食施用防护剂或食品级惰性粉，按标准剂量施用。</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lastRenderedPageBreak/>
        <w:t>23.</w:t>
      </w:r>
      <w:r w:rsidRPr="00D639C3">
        <w:rPr>
          <w:rFonts w:asciiTheme="minorEastAsia" w:hAnsiTheme="minorEastAsia"/>
          <w:sz w:val="28"/>
          <w:szCs w:val="28"/>
        </w:rPr>
        <w:t xml:space="preserve"> 粮温15</w:t>
      </w:r>
      <w:r w:rsidRPr="00D639C3">
        <w:rPr>
          <w:rFonts w:asciiTheme="minorEastAsia" w:hAnsiTheme="minorEastAsia" w:cs="宋体" w:hint="eastAsia"/>
          <w:sz w:val="28"/>
          <w:szCs w:val="28"/>
        </w:rPr>
        <w:t>℃</w:t>
      </w:r>
      <w:r w:rsidRPr="00D639C3">
        <w:rPr>
          <w:rFonts w:asciiTheme="minorEastAsia" w:hAnsiTheme="minorEastAsia"/>
          <w:sz w:val="28"/>
          <w:szCs w:val="28"/>
        </w:rPr>
        <w:t>以上的一般虫粮，应在</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天内进行除治；严重虫粮应在</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天之内进行除治</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24.</w:t>
      </w:r>
      <w:r w:rsidRPr="00D639C3">
        <w:rPr>
          <w:rFonts w:asciiTheme="minorEastAsia" w:hAnsiTheme="minorEastAsia"/>
          <w:sz w:val="28"/>
          <w:szCs w:val="28"/>
        </w:rPr>
        <w:t xml:space="preserve"> 危险虫粮应立即隔离并在</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天内进行彻底的杀虫处理</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25.</w:t>
      </w:r>
      <w:r w:rsidRPr="00D639C3">
        <w:rPr>
          <w:rFonts w:asciiTheme="minorEastAsia" w:hAnsiTheme="minorEastAsia"/>
          <w:sz w:val="28"/>
          <w:szCs w:val="28"/>
        </w:rPr>
        <w:t xml:space="preserve"> 基本无虫粮和</w:t>
      </w:r>
      <w:proofErr w:type="gramStart"/>
      <w:r w:rsidRPr="00D639C3">
        <w:rPr>
          <w:rFonts w:asciiTheme="minorEastAsia" w:hAnsiTheme="minorEastAsia"/>
          <w:sz w:val="28"/>
          <w:szCs w:val="28"/>
        </w:rPr>
        <w:t>粮温不超过</w:t>
      </w:r>
      <w:proofErr w:type="gramEnd"/>
      <w:r w:rsidRPr="00D639C3">
        <w:rPr>
          <w:rFonts w:asciiTheme="minorEastAsia" w:hAnsiTheme="minorEastAsia" w:hint="eastAsia"/>
          <w:sz w:val="28"/>
          <w:szCs w:val="28"/>
          <w:u w:val="single"/>
        </w:rPr>
        <w:t xml:space="preserve">      </w:t>
      </w:r>
      <w:r w:rsidRPr="00D639C3">
        <w:rPr>
          <w:rFonts w:asciiTheme="minorEastAsia" w:hAnsiTheme="minorEastAsia" w:cs="宋体" w:hint="eastAsia"/>
          <w:sz w:val="28"/>
          <w:szCs w:val="28"/>
        </w:rPr>
        <w:t>℃</w:t>
      </w:r>
      <w:r w:rsidRPr="00D639C3">
        <w:rPr>
          <w:rFonts w:asciiTheme="minorEastAsia" w:hAnsiTheme="minorEastAsia"/>
          <w:sz w:val="28"/>
          <w:szCs w:val="28"/>
        </w:rPr>
        <w:t>的一般虫粮，应加强检测</w:t>
      </w:r>
      <w:r w:rsidRPr="00D639C3">
        <w:rPr>
          <w:rFonts w:asciiTheme="minorEastAsia" w:hAnsiTheme="minorEastAsia" w:hint="eastAsia"/>
          <w:sz w:val="28"/>
          <w:szCs w:val="28"/>
        </w:rPr>
        <w:t>，</w:t>
      </w:r>
      <w:r w:rsidRPr="00D639C3">
        <w:rPr>
          <w:rFonts w:asciiTheme="minorEastAsia" w:hAnsiTheme="minorEastAsia"/>
          <w:sz w:val="28"/>
          <w:szCs w:val="28"/>
        </w:rPr>
        <w:t>做好防护工作，不需进行杀虫处理</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26.</w:t>
      </w:r>
      <w:r w:rsidRPr="00D639C3">
        <w:rPr>
          <w:rFonts w:asciiTheme="minorEastAsia" w:hAnsiTheme="minorEastAsia"/>
          <w:sz w:val="28"/>
          <w:szCs w:val="28"/>
        </w:rPr>
        <w:t xml:space="preserve"> 熏蒸杀虫时，</w:t>
      </w:r>
      <w:r w:rsidRPr="00D639C3">
        <w:rPr>
          <w:rFonts w:asciiTheme="minorEastAsia" w:hAnsiTheme="minorEastAsia" w:hint="eastAsia"/>
          <w:sz w:val="28"/>
          <w:szCs w:val="28"/>
        </w:rPr>
        <w:t>粮库仓储管理部门</w:t>
      </w:r>
      <w:r w:rsidRPr="00D639C3">
        <w:rPr>
          <w:rFonts w:asciiTheme="minorEastAsia" w:hAnsiTheme="minorEastAsia"/>
          <w:sz w:val="28"/>
          <w:szCs w:val="28"/>
        </w:rPr>
        <w:t>应根据</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和虫粮等级，制定熏蒸方案</w:t>
      </w:r>
      <w:r w:rsidRPr="00D639C3">
        <w:rPr>
          <w:rFonts w:asciiTheme="minorEastAsia" w:hAnsiTheme="minorEastAsia" w:hint="eastAsia"/>
          <w:sz w:val="28"/>
          <w:szCs w:val="28"/>
        </w:rPr>
        <w:t>。</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27.</w:t>
      </w:r>
      <w:r w:rsidRPr="00D639C3">
        <w:rPr>
          <w:rFonts w:asciiTheme="minorEastAsia" w:hAnsiTheme="minorEastAsia"/>
          <w:sz w:val="28"/>
          <w:szCs w:val="28"/>
        </w:rPr>
        <w:t xml:space="preserve"> 控制入仓粮食</w:t>
      </w:r>
      <w:r w:rsidRPr="00D639C3">
        <w:rPr>
          <w:rFonts w:asciiTheme="minorEastAsia" w:hAnsiTheme="minorEastAsia" w:hint="eastAsia"/>
          <w:sz w:val="28"/>
          <w:szCs w:val="28"/>
        </w:rPr>
        <w:t>水质</w:t>
      </w:r>
      <w:r w:rsidRPr="00D639C3">
        <w:rPr>
          <w:rFonts w:asciiTheme="minorEastAsia" w:hAnsiTheme="minorEastAsia"/>
          <w:sz w:val="28"/>
          <w:szCs w:val="28"/>
        </w:rPr>
        <w:t>和</w:t>
      </w:r>
      <w:r w:rsidRPr="00D639C3">
        <w:rPr>
          <w:rFonts w:asciiTheme="minorEastAsia" w:hAnsiTheme="minorEastAsia" w:hint="eastAsia"/>
          <w:sz w:val="28"/>
          <w:szCs w:val="28"/>
        </w:rPr>
        <w:t>杂质</w:t>
      </w:r>
      <w:r w:rsidRPr="00D639C3">
        <w:rPr>
          <w:rFonts w:asciiTheme="minorEastAsia" w:hAnsiTheme="minorEastAsia"/>
          <w:sz w:val="28"/>
          <w:szCs w:val="28"/>
        </w:rPr>
        <w:t>含量，采取机械通风、低温、准低温储粮等技术，预防消除粮堆</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w:t>
      </w:r>
    </w:p>
    <w:p w:rsidR="00D639C3" w:rsidRPr="00D639C3" w:rsidRDefault="00D639C3" w:rsidP="00D639C3">
      <w:pPr>
        <w:spacing w:line="500" w:lineRule="exact"/>
        <w:ind w:left="420" w:hangingChars="150" w:hanging="420"/>
        <w:rPr>
          <w:rFonts w:asciiTheme="minorEastAsia" w:hAnsiTheme="minorEastAsia"/>
          <w:sz w:val="28"/>
          <w:szCs w:val="28"/>
        </w:rPr>
      </w:pPr>
      <w:r w:rsidRPr="00D639C3">
        <w:rPr>
          <w:rFonts w:asciiTheme="minorEastAsia" w:hAnsiTheme="minorEastAsia" w:hint="eastAsia"/>
          <w:sz w:val="28"/>
          <w:szCs w:val="28"/>
        </w:rPr>
        <w:t>28.</w:t>
      </w:r>
      <w:r w:rsidRPr="00D639C3">
        <w:rPr>
          <w:rFonts w:asciiTheme="minorEastAsia" w:hAnsiTheme="minorEastAsia"/>
          <w:sz w:val="28"/>
          <w:szCs w:val="28"/>
        </w:rPr>
        <w:t xml:space="preserve"> 当储粮出现发热生霉迹象时，应及时向粮堆或局部粮堆通入</w:t>
      </w:r>
    </w:p>
    <w:p w:rsidR="00D639C3" w:rsidRPr="00D639C3" w:rsidRDefault="00D639C3" w:rsidP="00D639C3">
      <w:pPr>
        <w:spacing w:line="500" w:lineRule="exact"/>
        <w:ind w:left="420" w:hangingChars="150" w:hanging="420"/>
        <w:rPr>
          <w:rFonts w:asciiTheme="minorEastAsia" w:hAnsiTheme="minorEastAsia"/>
          <w:sz w:val="28"/>
          <w:szCs w:val="28"/>
        </w:rPr>
      </w:pP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或</w:t>
      </w:r>
      <w:r w:rsidRPr="00D639C3">
        <w:rPr>
          <w:rFonts w:asciiTheme="minorEastAsia" w:hAnsiTheme="minorEastAsia" w:hint="eastAsia"/>
          <w:sz w:val="28"/>
          <w:szCs w:val="28"/>
        </w:rPr>
        <w:t>采用</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熏蒸杀灭霉菌</w:t>
      </w:r>
      <w:r w:rsidRPr="00D639C3">
        <w:rPr>
          <w:rFonts w:asciiTheme="minorEastAsia" w:hAnsiTheme="minorEastAsia" w:hint="eastAsia"/>
          <w:sz w:val="28"/>
          <w:szCs w:val="28"/>
        </w:rPr>
        <w:t>、</w:t>
      </w:r>
      <w:r w:rsidRPr="00D639C3">
        <w:rPr>
          <w:rFonts w:asciiTheme="minorEastAsia" w:hAnsiTheme="minorEastAsia"/>
          <w:sz w:val="28"/>
          <w:szCs w:val="28"/>
        </w:rPr>
        <w:t>抑制发热。</w:t>
      </w:r>
      <w:r w:rsidRPr="00D639C3">
        <w:rPr>
          <w:rFonts w:asciiTheme="minorEastAsia" w:hAnsiTheme="minorEastAsia" w:hint="eastAsia"/>
          <w:sz w:val="28"/>
          <w:szCs w:val="28"/>
        </w:rPr>
        <w:t>已经发霉的粮</w:t>
      </w:r>
    </w:p>
    <w:p w:rsidR="00D639C3" w:rsidRPr="00D639C3" w:rsidRDefault="00D639C3" w:rsidP="00D639C3">
      <w:pPr>
        <w:spacing w:line="500" w:lineRule="exact"/>
        <w:ind w:left="420" w:hangingChars="150" w:hanging="420"/>
        <w:rPr>
          <w:rFonts w:asciiTheme="minorEastAsia" w:hAnsiTheme="minorEastAsia"/>
          <w:sz w:val="28"/>
          <w:szCs w:val="28"/>
        </w:rPr>
      </w:pPr>
      <w:r w:rsidRPr="00D639C3">
        <w:rPr>
          <w:rFonts w:asciiTheme="minorEastAsia" w:hAnsiTheme="minorEastAsia" w:hint="eastAsia"/>
          <w:sz w:val="28"/>
          <w:szCs w:val="28"/>
        </w:rPr>
        <w:t>食要及时清理出仓。</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29.</w:t>
      </w:r>
      <w:bookmarkStart w:id="8" w:name="_Toc20394"/>
      <w:bookmarkStart w:id="9" w:name="_Toc6035"/>
      <w:bookmarkStart w:id="10" w:name="_Toc24306"/>
      <w:bookmarkStart w:id="11" w:name="_Toc15055"/>
      <w:bookmarkStart w:id="12" w:name="_Toc26021"/>
      <w:r w:rsidRPr="00D639C3">
        <w:rPr>
          <w:rFonts w:asciiTheme="minorEastAsia" w:hAnsiTheme="minorEastAsia"/>
          <w:sz w:val="28"/>
          <w:szCs w:val="28"/>
        </w:rPr>
        <w:t xml:space="preserve"> </w:t>
      </w:r>
      <w:hyperlink w:anchor="_Toc19956" w:history="1">
        <w:bookmarkStart w:id="13" w:name="_Toc459112018"/>
        <w:bookmarkStart w:id="14" w:name="_Toc461111787"/>
        <w:r w:rsidRPr="00D639C3">
          <w:rPr>
            <w:rFonts w:asciiTheme="minorEastAsia" w:hAnsiTheme="minorEastAsia"/>
            <w:sz w:val="28"/>
            <w:szCs w:val="28"/>
          </w:rPr>
          <w:t>发热粮处置</w:t>
        </w:r>
        <w:bookmarkEnd w:id="13"/>
        <w:bookmarkEnd w:id="14"/>
      </w:hyperlink>
      <w:bookmarkEnd w:id="8"/>
      <w:bookmarkEnd w:id="9"/>
      <w:bookmarkEnd w:id="10"/>
      <w:bookmarkEnd w:id="11"/>
      <w:bookmarkEnd w:id="12"/>
      <w:r w:rsidRPr="00D639C3">
        <w:rPr>
          <w:rFonts w:asciiTheme="minorEastAsia" w:hAnsiTheme="minorEastAsia" w:hint="eastAsia"/>
          <w:sz w:val="28"/>
          <w:szCs w:val="28"/>
        </w:rPr>
        <w:t>，</w:t>
      </w:r>
      <w:r w:rsidRPr="00D639C3">
        <w:rPr>
          <w:rFonts w:asciiTheme="minorEastAsia" w:hAnsiTheme="minorEastAsia"/>
          <w:sz w:val="28"/>
          <w:szCs w:val="28"/>
        </w:rPr>
        <w:t>害虫引起的发热，应采取</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措施，杀灭害虫，再通风降低粮温。</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30.</w:t>
      </w:r>
      <w:r w:rsidRPr="00D639C3">
        <w:rPr>
          <w:rFonts w:asciiTheme="minorEastAsia" w:hAnsiTheme="minorEastAsia"/>
          <w:sz w:val="28"/>
          <w:szCs w:val="28"/>
        </w:rPr>
        <w:t xml:space="preserve"> 分批次出仓时，一个批次结束后，应平整粮面，避免温差过大造成粮堆</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D639C3" w:rsidRPr="0007194C" w:rsidRDefault="00D639C3" w:rsidP="00D639C3">
      <w:pPr>
        <w:spacing w:line="500" w:lineRule="exact"/>
        <w:rPr>
          <w:sz w:val="28"/>
          <w:szCs w:val="28"/>
        </w:rPr>
      </w:pPr>
    </w:p>
    <w:p w:rsidR="00D639C3" w:rsidRPr="00BB733B" w:rsidRDefault="00D639C3" w:rsidP="00D639C3">
      <w:pPr>
        <w:rPr>
          <w:sz w:val="28"/>
          <w:szCs w:val="28"/>
        </w:rPr>
      </w:pPr>
    </w:p>
    <w:p w:rsidR="00D639C3" w:rsidRPr="00D639C3" w:rsidRDefault="00D639C3" w:rsidP="00D639C3">
      <w:pPr>
        <w:rPr>
          <w:rFonts w:ascii="黑体" w:eastAsia="黑体" w:hAnsi="黑体"/>
          <w:sz w:val="28"/>
          <w:szCs w:val="28"/>
        </w:rPr>
      </w:pPr>
      <w:r w:rsidRPr="00D639C3">
        <w:rPr>
          <w:rFonts w:ascii="黑体" w:eastAsia="黑体" w:hAnsi="黑体" w:hint="eastAsia"/>
          <w:sz w:val="28"/>
          <w:szCs w:val="28"/>
        </w:rPr>
        <w:t>二、选择题（单项选择题）</w:t>
      </w:r>
    </w:p>
    <w:p w:rsidR="00D639C3" w:rsidRPr="00D639C3" w:rsidRDefault="00D639C3" w:rsidP="00D639C3">
      <w:pPr>
        <w:rPr>
          <w:rFonts w:asciiTheme="minorEastAsia" w:hAnsiTheme="minorEastAsia"/>
          <w:sz w:val="28"/>
          <w:szCs w:val="28"/>
          <w:u w:val="single"/>
        </w:rPr>
      </w:pPr>
      <w:r w:rsidRPr="00D639C3">
        <w:rPr>
          <w:rFonts w:asciiTheme="minorEastAsia" w:hAnsiTheme="minorEastAsia" w:hint="eastAsia"/>
          <w:sz w:val="28"/>
          <w:szCs w:val="28"/>
        </w:rPr>
        <w:t>1.</w:t>
      </w:r>
      <w:r w:rsidRPr="00D639C3">
        <w:rPr>
          <w:rFonts w:asciiTheme="minorEastAsia" w:hAnsiTheme="minorEastAsia"/>
          <w:sz w:val="28"/>
          <w:szCs w:val="28"/>
        </w:rPr>
        <w:t>平整粮堆粮面</w:t>
      </w:r>
      <w:r w:rsidRPr="00D639C3">
        <w:rPr>
          <w:rFonts w:asciiTheme="minorEastAsia" w:hAnsiTheme="minorEastAsia" w:hint="eastAsia"/>
          <w:sz w:val="28"/>
          <w:szCs w:val="28"/>
        </w:rPr>
        <w:t>、</w:t>
      </w:r>
      <w:r w:rsidRPr="00D639C3">
        <w:rPr>
          <w:rFonts w:asciiTheme="minorEastAsia" w:hAnsiTheme="minorEastAsia"/>
          <w:sz w:val="28"/>
          <w:szCs w:val="28"/>
        </w:rPr>
        <w:t>铺设粮面走道板</w:t>
      </w:r>
      <w:r w:rsidRPr="00D639C3">
        <w:rPr>
          <w:rFonts w:asciiTheme="minorEastAsia" w:hAnsiTheme="minorEastAsia" w:hint="eastAsia"/>
          <w:sz w:val="28"/>
          <w:szCs w:val="28"/>
        </w:rPr>
        <w:t>、</w:t>
      </w:r>
      <w:r w:rsidRPr="00D639C3">
        <w:rPr>
          <w:rFonts w:asciiTheme="minorEastAsia" w:hAnsiTheme="minorEastAsia"/>
          <w:sz w:val="28"/>
          <w:szCs w:val="28"/>
        </w:rPr>
        <w:t>布置粮情测</w:t>
      </w:r>
      <w:r w:rsidRPr="00D639C3">
        <w:rPr>
          <w:rFonts w:asciiTheme="minorEastAsia" w:hAnsiTheme="minorEastAsia" w:hint="eastAsia"/>
          <w:sz w:val="28"/>
          <w:szCs w:val="28"/>
        </w:rPr>
        <w:t>控</w:t>
      </w:r>
      <w:r w:rsidRPr="00D639C3">
        <w:rPr>
          <w:rFonts w:asciiTheme="minorEastAsia" w:hAnsiTheme="minorEastAsia"/>
          <w:sz w:val="28"/>
          <w:szCs w:val="28"/>
        </w:rPr>
        <w:t>系统</w:t>
      </w:r>
      <w:r w:rsidRPr="00D639C3">
        <w:rPr>
          <w:rFonts w:asciiTheme="minorEastAsia" w:hAnsiTheme="minorEastAsia" w:hint="eastAsia"/>
          <w:sz w:val="28"/>
          <w:szCs w:val="28"/>
        </w:rPr>
        <w:t>、</w:t>
      </w:r>
      <w:r w:rsidRPr="00D639C3">
        <w:rPr>
          <w:rFonts w:asciiTheme="minorEastAsia" w:hAnsiTheme="minorEastAsia"/>
          <w:sz w:val="28"/>
          <w:szCs w:val="28"/>
        </w:rPr>
        <w:t>通风均温均湿</w:t>
      </w:r>
      <w:r w:rsidRPr="00D639C3">
        <w:rPr>
          <w:rFonts w:asciiTheme="minorEastAsia" w:hAnsiTheme="minorEastAsia" w:hint="eastAsia"/>
          <w:sz w:val="28"/>
          <w:szCs w:val="28"/>
        </w:rPr>
        <w:t>、</w:t>
      </w:r>
      <w:r w:rsidRPr="00D639C3">
        <w:rPr>
          <w:rFonts w:asciiTheme="minorEastAsia" w:hAnsiTheme="minorEastAsia"/>
          <w:sz w:val="28"/>
          <w:szCs w:val="28"/>
        </w:rPr>
        <w:t>防虫防霉</w:t>
      </w:r>
      <w:r w:rsidRPr="00D639C3">
        <w:rPr>
          <w:rFonts w:asciiTheme="minorEastAsia" w:hAnsiTheme="minorEastAsia" w:hint="eastAsia"/>
          <w:sz w:val="28"/>
          <w:szCs w:val="28"/>
        </w:rPr>
        <w:t>、</w:t>
      </w:r>
      <w:r w:rsidRPr="00D639C3">
        <w:rPr>
          <w:rFonts w:asciiTheme="minorEastAsia" w:hAnsiTheme="minorEastAsia"/>
          <w:sz w:val="28"/>
          <w:szCs w:val="28"/>
        </w:rPr>
        <w:t>密闭压盖等作业。</w:t>
      </w:r>
      <w:r w:rsidRPr="00D639C3">
        <w:rPr>
          <w:rFonts w:asciiTheme="minorEastAsia" w:hAnsiTheme="minorEastAsia" w:hint="eastAsia"/>
          <w:sz w:val="28"/>
          <w:szCs w:val="28"/>
        </w:rPr>
        <w:t>以上工作是在什么时候进行？</w:t>
      </w:r>
      <w:r w:rsidRPr="00D639C3">
        <w:rPr>
          <w:rFonts w:asciiTheme="minorEastAsia" w:hAnsiTheme="minorEastAsia" w:hint="eastAsia"/>
          <w:sz w:val="28"/>
          <w:szCs w:val="28"/>
          <w:u w:val="single"/>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入粮</w:t>
      </w:r>
      <w:r w:rsidRPr="00D639C3">
        <w:rPr>
          <w:rFonts w:asciiTheme="minorEastAsia" w:hAnsiTheme="minorEastAsia" w:hint="eastAsia"/>
          <w:sz w:val="28"/>
          <w:szCs w:val="28"/>
        </w:rPr>
        <w:t>之前    B.</w:t>
      </w:r>
      <w:r w:rsidRPr="00D639C3">
        <w:rPr>
          <w:rFonts w:asciiTheme="minorEastAsia" w:hAnsiTheme="minorEastAsia"/>
          <w:sz w:val="28"/>
          <w:szCs w:val="28"/>
        </w:rPr>
        <w:t xml:space="preserve"> 入满粮后</w:t>
      </w:r>
      <w:r w:rsidRPr="00D639C3">
        <w:rPr>
          <w:rFonts w:asciiTheme="minorEastAsia" w:hAnsiTheme="minorEastAsia" w:hint="eastAsia"/>
          <w:sz w:val="28"/>
          <w:szCs w:val="28"/>
        </w:rPr>
        <w:t xml:space="preserve">    C.</w:t>
      </w:r>
      <w:r w:rsidRPr="00D639C3">
        <w:rPr>
          <w:rFonts w:asciiTheme="minorEastAsia" w:hAnsiTheme="minorEastAsia"/>
          <w:sz w:val="28"/>
          <w:szCs w:val="28"/>
        </w:rPr>
        <w:t xml:space="preserve"> </w:t>
      </w:r>
      <w:proofErr w:type="gramStart"/>
      <w:r w:rsidRPr="00D639C3">
        <w:rPr>
          <w:rFonts w:asciiTheme="minorEastAsia" w:hAnsiTheme="minorEastAsia" w:hint="eastAsia"/>
          <w:sz w:val="28"/>
          <w:szCs w:val="28"/>
        </w:rPr>
        <w:t>入粮进行中  D.出粮后</w:t>
      </w:r>
      <w:proofErr w:type="gramEnd"/>
    </w:p>
    <w:p w:rsidR="00D639C3" w:rsidRPr="00D639C3" w:rsidRDefault="00D639C3" w:rsidP="00D639C3">
      <w:pPr>
        <w:rPr>
          <w:rFonts w:asciiTheme="minorEastAsia" w:hAnsiTheme="minorEastAsia" w:hint="eastAsia"/>
          <w:sz w:val="28"/>
          <w:szCs w:val="28"/>
        </w:rPr>
      </w:pP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2.</w:t>
      </w:r>
      <w:r w:rsidRPr="00D639C3">
        <w:rPr>
          <w:rFonts w:asciiTheme="minorEastAsia" w:hAnsiTheme="minorEastAsia"/>
          <w:sz w:val="28"/>
          <w:szCs w:val="28"/>
        </w:rPr>
        <w:t xml:space="preserve"> </w:t>
      </w:r>
      <w:r w:rsidRPr="00D639C3">
        <w:rPr>
          <w:rFonts w:asciiTheme="minorEastAsia" w:hAnsiTheme="minorEastAsia" w:hint="eastAsia"/>
          <w:sz w:val="28"/>
          <w:szCs w:val="28"/>
        </w:rPr>
        <w:t>粮食</w:t>
      </w:r>
      <w:r w:rsidRPr="00D639C3">
        <w:rPr>
          <w:rFonts w:asciiTheme="minorEastAsia" w:hAnsiTheme="minorEastAsia"/>
          <w:sz w:val="28"/>
          <w:szCs w:val="28"/>
        </w:rPr>
        <w:t>入仓作业流程</w:t>
      </w:r>
      <w:r w:rsidRPr="00D639C3">
        <w:rPr>
          <w:rFonts w:asciiTheme="minorEastAsia" w:hAnsiTheme="minorEastAsia" w:hint="eastAsia"/>
          <w:sz w:val="28"/>
          <w:szCs w:val="28"/>
        </w:rPr>
        <w:t>不</w:t>
      </w:r>
      <w:r w:rsidRPr="00D639C3">
        <w:rPr>
          <w:rFonts w:asciiTheme="minorEastAsia" w:hAnsiTheme="minorEastAsia"/>
          <w:sz w:val="28"/>
          <w:szCs w:val="28"/>
        </w:rPr>
        <w:t>包括</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仓内翻倒</w:t>
      </w:r>
      <w:r w:rsidRPr="00D639C3">
        <w:rPr>
          <w:rFonts w:asciiTheme="minorEastAsia" w:hAnsiTheme="minorEastAsia" w:hint="eastAsia"/>
          <w:sz w:val="28"/>
          <w:szCs w:val="28"/>
        </w:rPr>
        <w:t xml:space="preserve"> B. </w:t>
      </w:r>
      <w:proofErr w:type="gramStart"/>
      <w:r w:rsidRPr="00D639C3">
        <w:rPr>
          <w:rFonts w:asciiTheme="minorEastAsia" w:hAnsiTheme="minorEastAsia"/>
          <w:sz w:val="28"/>
          <w:szCs w:val="28"/>
        </w:rPr>
        <w:t>质检扦样</w:t>
      </w:r>
      <w:proofErr w:type="gramEnd"/>
      <w:r w:rsidRPr="00D639C3">
        <w:rPr>
          <w:rFonts w:asciiTheme="minorEastAsia" w:hAnsiTheme="minorEastAsia" w:hint="eastAsia"/>
          <w:sz w:val="28"/>
          <w:szCs w:val="28"/>
        </w:rPr>
        <w:t xml:space="preserve">   C.</w:t>
      </w:r>
      <w:r w:rsidRPr="00D639C3">
        <w:rPr>
          <w:rFonts w:asciiTheme="minorEastAsia" w:hAnsiTheme="minorEastAsia"/>
          <w:sz w:val="28"/>
          <w:szCs w:val="28"/>
        </w:rPr>
        <w:t>检斤称重</w:t>
      </w:r>
      <w:r w:rsidRPr="00D639C3">
        <w:rPr>
          <w:rFonts w:asciiTheme="minorEastAsia" w:hAnsiTheme="minorEastAsia" w:hint="eastAsia"/>
          <w:sz w:val="28"/>
          <w:szCs w:val="28"/>
        </w:rPr>
        <w:t xml:space="preserve">  D.</w:t>
      </w:r>
      <w:r w:rsidRPr="00D639C3">
        <w:rPr>
          <w:rFonts w:asciiTheme="minorEastAsia" w:hAnsiTheme="minorEastAsia"/>
          <w:sz w:val="28"/>
          <w:szCs w:val="28"/>
        </w:rPr>
        <w:t>卸粮清杂</w:t>
      </w:r>
      <w:r w:rsidRPr="00D639C3">
        <w:rPr>
          <w:rFonts w:asciiTheme="minorEastAsia" w:hAnsiTheme="minorEastAsia" w:hint="eastAsia"/>
          <w:sz w:val="28"/>
          <w:szCs w:val="28"/>
        </w:rPr>
        <w:t xml:space="preserve">   E.</w:t>
      </w:r>
      <w:r w:rsidRPr="00D639C3">
        <w:rPr>
          <w:rFonts w:asciiTheme="minorEastAsia" w:hAnsiTheme="minorEastAsia"/>
          <w:sz w:val="28"/>
          <w:szCs w:val="28"/>
        </w:rPr>
        <w:t>质量抽</w:t>
      </w:r>
      <w:r w:rsidRPr="00D639C3">
        <w:rPr>
          <w:rFonts w:asciiTheme="minorEastAsia" w:hAnsiTheme="minorEastAsia"/>
          <w:sz w:val="28"/>
          <w:szCs w:val="28"/>
        </w:rPr>
        <w:lastRenderedPageBreak/>
        <w:t>检</w:t>
      </w:r>
      <w:r w:rsidRPr="00D639C3">
        <w:rPr>
          <w:rFonts w:asciiTheme="minorEastAsia" w:hAnsiTheme="minorEastAsia" w:hint="eastAsia"/>
          <w:sz w:val="28"/>
          <w:szCs w:val="28"/>
        </w:rPr>
        <w:t xml:space="preserve">  F.</w:t>
      </w:r>
      <w:r w:rsidRPr="00D639C3">
        <w:rPr>
          <w:rFonts w:asciiTheme="minorEastAsia" w:hAnsiTheme="minorEastAsia"/>
          <w:sz w:val="28"/>
          <w:szCs w:val="28"/>
        </w:rPr>
        <w:t>输送入仓</w:t>
      </w:r>
      <w:r w:rsidRPr="00D639C3">
        <w:rPr>
          <w:rFonts w:asciiTheme="minorEastAsia" w:hAnsiTheme="minorEastAsia" w:hint="eastAsia"/>
          <w:sz w:val="28"/>
          <w:szCs w:val="28"/>
        </w:rPr>
        <w:t xml:space="preserve"> </w:t>
      </w:r>
    </w:p>
    <w:p w:rsidR="00D639C3" w:rsidRPr="00D639C3" w:rsidRDefault="00D639C3" w:rsidP="00D639C3">
      <w:pPr>
        <w:ind w:left="700" w:hangingChars="250" w:hanging="700"/>
        <w:rPr>
          <w:rFonts w:asciiTheme="minorEastAsia" w:hAnsiTheme="minorEastAsia" w:hint="eastAsia"/>
          <w:sz w:val="28"/>
          <w:szCs w:val="28"/>
        </w:rPr>
      </w:pPr>
    </w:p>
    <w:p w:rsidR="00D639C3" w:rsidRPr="00D639C3" w:rsidRDefault="00D639C3" w:rsidP="00D639C3">
      <w:pPr>
        <w:ind w:left="700" w:hangingChars="250" w:hanging="700"/>
        <w:rPr>
          <w:rFonts w:asciiTheme="minorEastAsia" w:hAnsiTheme="minorEastAsia"/>
          <w:sz w:val="28"/>
          <w:szCs w:val="28"/>
        </w:rPr>
      </w:pPr>
      <w:r w:rsidRPr="00D639C3">
        <w:rPr>
          <w:rFonts w:asciiTheme="minorEastAsia" w:hAnsiTheme="minorEastAsia" w:hint="eastAsia"/>
          <w:sz w:val="28"/>
          <w:szCs w:val="28"/>
        </w:rPr>
        <w:t>3. 日常粮情检查，</w:t>
      </w:r>
      <w:r w:rsidRPr="00D639C3">
        <w:rPr>
          <w:rFonts w:asciiTheme="minorEastAsia" w:hAnsiTheme="minorEastAsia"/>
          <w:sz w:val="28"/>
          <w:szCs w:val="28"/>
        </w:rPr>
        <w:t>进仓后</w:t>
      </w:r>
      <w:r w:rsidRPr="00D639C3">
        <w:rPr>
          <w:rFonts w:asciiTheme="minorEastAsia" w:hAnsiTheme="minorEastAsia" w:hint="eastAsia"/>
          <w:sz w:val="28"/>
          <w:szCs w:val="28"/>
        </w:rPr>
        <w:t>，以下哪项不需要操作？</w:t>
      </w:r>
      <w:r w:rsidRPr="00D639C3">
        <w:rPr>
          <w:rFonts w:asciiTheme="minorEastAsia" w:hAnsiTheme="minorEastAsia" w:hint="eastAsia"/>
          <w:sz w:val="28"/>
          <w:szCs w:val="28"/>
          <w:u w:val="single"/>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观察仓内有无虫茧网</w:t>
      </w:r>
      <w:r w:rsidRPr="00D639C3">
        <w:rPr>
          <w:rFonts w:asciiTheme="minorEastAsia" w:hAnsiTheme="minorEastAsia" w:hint="eastAsia"/>
          <w:sz w:val="28"/>
          <w:szCs w:val="28"/>
        </w:rPr>
        <w:t>、</w:t>
      </w:r>
      <w:r w:rsidRPr="00D639C3">
        <w:rPr>
          <w:rFonts w:asciiTheme="minorEastAsia" w:hAnsiTheme="minorEastAsia"/>
          <w:sz w:val="28"/>
          <w:szCs w:val="28"/>
        </w:rPr>
        <w:t xml:space="preserve"> 鼠雀迹</w:t>
      </w:r>
      <w:r w:rsidRPr="00D639C3">
        <w:rPr>
          <w:rFonts w:asciiTheme="minorEastAsia" w:hAnsiTheme="minorEastAsia" w:hint="eastAsia"/>
          <w:sz w:val="28"/>
          <w:szCs w:val="28"/>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B.</w:t>
      </w:r>
      <w:r w:rsidRPr="00D639C3">
        <w:rPr>
          <w:rFonts w:asciiTheme="minorEastAsia" w:hAnsiTheme="minorEastAsia"/>
          <w:sz w:val="28"/>
          <w:szCs w:val="28"/>
        </w:rPr>
        <w:t xml:space="preserve"> 检查粮食色泽气味</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C.</w:t>
      </w:r>
      <w:r w:rsidRPr="00D639C3">
        <w:rPr>
          <w:rFonts w:asciiTheme="minorEastAsia" w:hAnsiTheme="minorEastAsia"/>
          <w:sz w:val="28"/>
          <w:szCs w:val="28"/>
        </w:rPr>
        <w:t xml:space="preserve"> 检查粮堆是否</w:t>
      </w:r>
      <w:r w:rsidRPr="00D639C3">
        <w:rPr>
          <w:rFonts w:asciiTheme="minorEastAsia" w:hAnsiTheme="minorEastAsia" w:hint="eastAsia"/>
          <w:sz w:val="28"/>
          <w:szCs w:val="28"/>
        </w:rPr>
        <w:t>有</w:t>
      </w:r>
      <w:r w:rsidRPr="00D639C3">
        <w:rPr>
          <w:rFonts w:asciiTheme="minorEastAsia" w:hAnsiTheme="minorEastAsia"/>
          <w:sz w:val="28"/>
          <w:szCs w:val="28"/>
        </w:rPr>
        <w:t>结露、板结、发热、霉变</w:t>
      </w:r>
      <w:r w:rsidRPr="00D639C3">
        <w:rPr>
          <w:rFonts w:asciiTheme="minorEastAsia" w:hAnsiTheme="minorEastAsia" w:hint="eastAsia"/>
          <w:sz w:val="28"/>
          <w:szCs w:val="28"/>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D.</w:t>
      </w:r>
      <w:r w:rsidRPr="00D639C3">
        <w:rPr>
          <w:rFonts w:asciiTheme="minorEastAsia" w:hAnsiTheme="minorEastAsia"/>
          <w:sz w:val="28"/>
          <w:szCs w:val="28"/>
        </w:rPr>
        <w:t xml:space="preserve"> 检查仓温仓湿</w:t>
      </w:r>
      <w:r w:rsidRPr="00D639C3">
        <w:rPr>
          <w:rFonts w:asciiTheme="minorEastAsia" w:hAnsiTheme="minorEastAsia" w:hint="eastAsia"/>
          <w:sz w:val="28"/>
          <w:szCs w:val="28"/>
        </w:rPr>
        <w:t>、</w:t>
      </w:r>
      <w:r w:rsidRPr="00D639C3">
        <w:rPr>
          <w:rFonts w:asciiTheme="minorEastAsia" w:hAnsiTheme="minorEastAsia"/>
          <w:sz w:val="28"/>
          <w:szCs w:val="28"/>
        </w:rPr>
        <w:t>粮温粮湿</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E. 除</w:t>
      </w:r>
      <w:r w:rsidRPr="00D639C3">
        <w:rPr>
          <w:rFonts w:asciiTheme="minorEastAsia" w:hAnsiTheme="minorEastAsia"/>
          <w:sz w:val="28"/>
          <w:szCs w:val="28"/>
        </w:rPr>
        <w:t>杂</w:t>
      </w:r>
    </w:p>
    <w:p w:rsidR="00D639C3" w:rsidRPr="00D639C3" w:rsidRDefault="00D639C3" w:rsidP="00D639C3">
      <w:pPr>
        <w:ind w:left="280" w:hangingChars="100" w:hanging="280"/>
        <w:rPr>
          <w:rFonts w:asciiTheme="minorEastAsia" w:hAnsiTheme="minorEastAsia" w:hint="eastAsia"/>
          <w:sz w:val="28"/>
          <w:szCs w:val="28"/>
        </w:rPr>
      </w:pPr>
    </w:p>
    <w:p w:rsidR="00D639C3" w:rsidRPr="00D639C3" w:rsidRDefault="00D639C3" w:rsidP="00D639C3">
      <w:pPr>
        <w:ind w:left="280" w:hangingChars="100" w:hanging="280"/>
        <w:rPr>
          <w:rFonts w:asciiTheme="minorEastAsia" w:hAnsiTheme="minorEastAsia"/>
          <w:sz w:val="28"/>
          <w:szCs w:val="28"/>
        </w:rPr>
      </w:pPr>
      <w:r w:rsidRPr="00D639C3">
        <w:rPr>
          <w:rFonts w:asciiTheme="minorEastAsia" w:hAnsiTheme="minorEastAsia" w:hint="eastAsia"/>
          <w:sz w:val="28"/>
          <w:szCs w:val="28"/>
        </w:rPr>
        <w:t>4. 储粮中的防虫工作，</w:t>
      </w:r>
      <w:r w:rsidRPr="00D639C3">
        <w:rPr>
          <w:rFonts w:asciiTheme="minorEastAsia" w:hAnsiTheme="minorEastAsia"/>
          <w:sz w:val="28"/>
          <w:szCs w:val="28"/>
        </w:rPr>
        <w:t>在仓房门窗、排风扇口、通风口等处布置和喷施防虫剂</w:t>
      </w:r>
      <w:r w:rsidRPr="00D639C3">
        <w:rPr>
          <w:rFonts w:asciiTheme="minorEastAsia" w:hAnsiTheme="minorEastAsia" w:hint="eastAsia"/>
          <w:sz w:val="28"/>
          <w:szCs w:val="28"/>
        </w:rPr>
        <w:t>，不能使用</w:t>
      </w:r>
      <w:r w:rsidRPr="00D639C3">
        <w:rPr>
          <w:rFonts w:asciiTheme="minorEastAsia" w:hAnsiTheme="minorEastAsia" w:hint="eastAsia"/>
          <w:sz w:val="28"/>
          <w:szCs w:val="28"/>
          <w:u w:val="single"/>
        </w:rPr>
        <w:t xml:space="preserve">      </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w:t>
      </w:r>
      <w:proofErr w:type="gramStart"/>
      <w:r w:rsidRPr="00D639C3">
        <w:rPr>
          <w:rFonts w:asciiTheme="minorEastAsia" w:hAnsiTheme="minorEastAsia"/>
          <w:sz w:val="28"/>
          <w:szCs w:val="28"/>
        </w:rPr>
        <w:t>食品级惰性粉</w:t>
      </w:r>
      <w:r w:rsidRPr="00D639C3">
        <w:rPr>
          <w:rFonts w:asciiTheme="minorEastAsia" w:hAnsiTheme="minorEastAsia" w:hint="eastAsia"/>
          <w:sz w:val="28"/>
          <w:szCs w:val="28"/>
        </w:rPr>
        <w:t xml:space="preserve">  B</w:t>
      </w:r>
      <w:proofErr w:type="gramEnd"/>
      <w:r w:rsidRPr="00D639C3">
        <w:rPr>
          <w:rFonts w:asciiTheme="minorEastAsia" w:hAnsiTheme="minorEastAsia" w:hint="eastAsia"/>
          <w:sz w:val="28"/>
          <w:szCs w:val="28"/>
        </w:rPr>
        <w:t>.</w:t>
      </w:r>
      <w:r w:rsidRPr="00D639C3">
        <w:rPr>
          <w:rFonts w:asciiTheme="minorEastAsia" w:hAnsiTheme="minorEastAsia"/>
          <w:sz w:val="28"/>
          <w:szCs w:val="28"/>
        </w:rPr>
        <w:t xml:space="preserve"> 溴氰菊酯</w:t>
      </w:r>
      <w:r w:rsidRPr="00D639C3">
        <w:rPr>
          <w:rFonts w:asciiTheme="minorEastAsia" w:hAnsiTheme="minorEastAsia" w:hint="eastAsia"/>
          <w:sz w:val="28"/>
          <w:szCs w:val="28"/>
        </w:rPr>
        <w:t xml:space="preserve">  C.</w:t>
      </w:r>
      <w:r w:rsidRPr="00D639C3">
        <w:rPr>
          <w:rFonts w:asciiTheme="minorEastAsia" w:hAnsiTheme="minorEastAsia"/>
          <w:sz w:val="28"/>
          <w:szCs w:val="28"/>
        </w:rPr>
        <w:t xml:space="preserve"> 防虫磷</w:t>
      </w:r>
      <w:r w:rsidRPr="00D639C3">
        <w:rPr>
          <w:rFonts w:asciiTheme="minorEastAsia" w:hAnsiTheme="minorEastAsia" w:hint="eastAsia"/>
          <w:sz w:val="28"/>
          <w:szCs w:val="28"/>
        </w:rPr>
        <w:t xml:space="preserve">  D.磷化氢 E.敌敌畏</w:t>
      </w:r>
    </w:p>
    <w:p w:rsidR="00D639C3" w:rsidRPr="00D639C3" w:rsidRDefault="00D639C3" w:rsidP="00D639C3">
      <w:pPr>
        <w:ind w:left="140" w:hangingChars="50" w:hanging="140"/>
        <w:rPr>
          <w:rFonts w:asciiTheme="minorEastAsia" w:hAnsiTheme="minorEastAsia" w:hint="eastAsia"/>
          <w:sz w:val="28"/>
          <w:szCs w:val="28"/>
        </w:rPr>
      </w:pPr>
    </w:p>
    <w:p w:rsidR="00D639C3" w:rsidRPr="00D639C3" w:rsidRDefault="00D639C3" w:rsidP="00D639C3">
      <w:pPr>
        <w:ind w:left="140" w:hangingChars="50" w:hanging="140"/>
        <w:rPr>
          <w:rFonts w:asciiTheme="minorEastAsia" w:hAnsiTheme="minorEastAsia"/>
          <w:sz w:val="28"/>
          <w:szCs w:val="28"/>
        </w:rPr>
      </w:pPr>
      <w:r w:rsidRPr="00D639C3">
        <w:rPr>
          <w:rFonts w:asciiTheme="minorEastAsia" w:hAnsiTheme="minorEastAsia" w:hint="eastAsia"/>
          <w:sz w:val="28"/>
          <w:szCs w:val="28"/>
        </w:rPr>
        <w:t>5.“</w:t>
      </w:r>
      <w:r w:rsidRPr="00D639C3">
        <w:rPr>
          <w:rFonts w:asciiTheme="minorEastAsia" w:hAnsiTheme="minorEastAsia"/>
          <w:sz w:val="28"/>
          <w:szCs w:val="28"/>
        </w:rPr>
        <w:t>先采取机械通风</w:t>
      </w:r>
      <w:r w:rsidRPr="00D639C3">
        <w:rPr>
          <w:rFonts w:asciiTheme="minorEastAsia" w:hAnsiTheme="minorEastAsia" w:hint="eastAsia"/>
          <w:sz w:val="28"/>
          <w:szCs w:val="28"/>
        </w:rPr>
        <w:t>、</w:t>
      </w:r>
      <w:r w:rsidRPr="00D639C3">
        <w:rPr>
          <w:rFonts w:asciiTheme="minorEastAsia" w:hAnsiTheme="minorEastAsia"/>
          <w:sz w:val="28"/>
          <w:szCs w:val="28"/>
        </w:rPr>
        <w:t>仓内翻倒</w:t>
      </w:r>
      <w:r w:rsidRPr="00D639C3">
        <w:rPr>
          <w:rFonts w:asciiTheme="minorEastAsia" w:hAnsiTheme="minorEastAsia" w:hint="eastAsia"/>
          <w:sz w:val="28"/>
          <w:szCs w:val="28"/>
        </w:rPr>
        <w:t>、</w:t>
      </w:r>
      <w:r w:rsidRPr="00D639C3">
        <w:rPr>
          <w:rFonts w:asciiTheme="minorEastAsia" w:hAnsiTheme="minorEastAsia"/>
          <w:sz w:val="28"/>
          <w:szCs w:val="28"/>
        </w:rPr>
        <w:t>翻仓倒囤</w:t>
      </w:r>
      <w:r w:rsidRPr="00D639C3">
        <w:rPr>
          <w:rFonts w:asciiTheme="minorEastAsia" w:hAnsiTheme="minorEastAsia" w:hint="eastAsia"/>
          <w:sz w:val="28"/>
          <w:szCs w:val="28"/>
        </w:rPr>
        <w:t>、</w:t>
      </w:r>
      <w:r w:rsidRPr="00D639C3">
        <w:rPr>
          <w:rFonts w:asciiTheme="minorEastAsia" w:hAnsiTheme="minorEastAsia"/>
          <w:sz w:val="28"/>
          <w:szCs w:val="28"/>
        </w:rPr>
        <w:t>谷冷通风或熏蒸抑菌等措施降低粮温，再采取就仓通风干燥或出仓晾晒</w:t>
      </w:r>
      <w:r w:rsidRPr="00D639C3">
        <w:rPr>
          <w:rFonts w:asciiTheme="minorEastAsia" w:hAnsiTheme="minorEastAsia" w:hint="eastAsia"/>
          <w:sz w:val="28"/>
          <w:szCs w:val="28"/>
        </w:rPr>
        <w:t>、</w:t>
      </w:r>
      <w:r w:rsidRPr="00D639C3">
        <w:rPr>
          <w:rFonts w:asciiTheme="minorEastAsia" w:hAnsiTheme="minorEastAsia"/>
          <w:sz w:val="28"/>
          <w:szCs w:val="28"/>
        </w:rPr>
        <w:t>烘干等措施降低水分。</w:t>
      </w:r>
      <w:r w:rsidRPr="00D639C3">
        <w:rPr>
          <w:rFonts w:asciiTheme="minorEastAsia" w:hAnsiTheme="minorEastAsia" w:hint="eastAsia"/>
          <w:sz w:val="28"/>
          <w:szCs w:val="28"/>
        </w:rPr>
        <w:t>”以上工作是在什么情况下实施？</w:t>
      </w:r>
      <w:r w:rsidRPr="00D639C3">
        <w:rPr>
          <w:rFonts w:asciiTheme="minorEastAsia" w:hAnsiTheme="minorEastAsia" w:hint="eastAsia"/>
          <w:sz w:val="28"/>
          <w:szCs w:val="28"/>
          <w:u w:val="single"/>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 清理杂质</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B.</w:t>
      </w:r>
      <w:r w:rsidRPr="00D639C3">
        <w:rPr>
          <w:rFonts w:asciiTheme="minorEastAsia" w:hAnsiTheme="minorEastAsia"/>
          <w:sz w:val="28"/>
          <w:szCs w:val="28"/>
        </w:rPr>
        <w:t xml:space="preserve"> </w:t>
      </w:r>
      <w:r w:rsidRPr="00D639C3">
        <w:rPr>
          <w:rFonts w:asciiTheme="minorEastAsia" w:hAnsiTheme="minorEastAsia" w:hint="eastAsia"/>
          <w:sz w:val="28"/>
          <w:szCs w:val="28"/>
        </w:rPr>
        <w:t>粮食出仓</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C. </w:t>
      </w:r>
      <w:r w:rsidRPr="00D639C3">
        <w:rPr>
          <w:rFonts w:asciiTheme="minorEastAsia" w:hAnsiTheme="minorEastAsia"/>
          <w:sz w:val="28"/>
          <w:szCs w:val="28"/>
        </w:rPr>
        <w:t>水分过高结块霉变引起的局部粮堆发热</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D. 上述三者全是</w:t>
      </w:r>
    </w:p>
    <w:p w:rsidR="00D639C3" w:rsidRPr="00D639C3" w:rsidRDefault="00D639C3" w:rsidP="00D639C3">
      <w:pPr>
        <w:rPr>
          <w:rFonts w:asciiTheme="minorEastAsia" w:hAnsiTheme="minorEastAsia" w:hint="eastAsia"/>
          <w:sz w:val="28"/>
          <w:szCs w:val="28"/>
        </w:rPr>
      </w:pP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6. 因气候条件等特殊原因收购的</w:t>
      </w:r>
      <w:r w:rsidRPr="00D639C3">
        <w:rPr>
          <w:rFonts w:asciiTheme="minorEastAsia" w:hAnsiTheme="minorEastAsia"/>
          <w:sz w:val="28"/>
          <w:szCs w:val="28"/>
        </w:rPr>
        <w:t>高水分粮</w:t>
      </w:r>
      <w:r w:rsidRPr="00D639C3">
        <w:rPr>
          <w:rFonts w:asciiTheme="minorEastAsia" w:hAnsiTheme="minorEastAsia" w:hint="eastAsia"/>
          <w:sz w:val="28"/>
          <w:szCs w:val="28"/>
        </w:rPr>
        <w:t>，</w:t>
      </w:r>
      <w:r w:rsidRPr="00D639C3">
        <w:rPr>
          <w:rFonts w:asciiTheme="minorEastAsia" w:hAnsiTheme="minorEastAsia"/>
          <w:sz w:val="28"/>
          <w:szCs w:val="28"/>
        </w:rPr>
        <w:t>应通过</w:t>
      </w:r>
      <w:r w:rsidRPr="00D639C3">
        <w:rPr>
          <w:rFonts w:asciiTheme="minorEastAsia" w:hAnsiTheme="minorEastAsia" w:hint="eastAsia"/>
          <w:sz w:val="28"/>
          <w:szCs w:val="28"/>
        </w:rPr>
        <w:t>多种</w:t>
      </w:r>
      <w:r w:rsidRPr="00D639C3">
        <w:rPr>
          <w:rFonts w:asciiTheme="minorEastAsia" w:hAnsiTheme="minorEastAsia"/>
          <w:sz w:val="28"/>
          <w:szCs w:val="28"/>
        </w:rPr>
        <w:t>方法将水分</w:t>
      </w:r>
      <w:r w:rsidRPr="00D639C3">
        <w:rPr>
          <w:rFonts w:asciiTheme="minorEastAsia" w:hAnsiTheme="minorEastAsia"/>
          <w:sz w:val="28"/>
          <w:szCs w:val="28"/>
        </w:rPr>
        <w:lastRenderedPageBreak/>
        <w:t>降至安全水分以下，再入仓储藏。</w:t>
      </w:r>
      <w:r w:rsidRPr="00D639C3">
        <w:rPr>
          <w:rFonts w:asciiTheme="minorEastAsia" w:hAnsiTheme="minorEastAsia" w:hint="eastAsia"/>
          <w:sz w:val="28"/>
          <w:szCs w:val="28"/>
        </w:rPr>
        <w:t>下列什么方法无法降低水分？</w:t>
      </w:r>
      <w:r w:rsidRPr="00D639C3">
        <w:rPr>
          <w:rFonts w:asciiTheme="minorEastAsia" w:hAnsiTheme="minorEastAsia" w:hint="eastAsia"/>
          <w:sz w:val="28"/>
          <w:szCs w:val="28"/>
          <w:u w:val="single"/>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w:t>
      </w:r>
      <w:proofErr w:type="gramStart"/>
      <w:r w:rsidRPr="00D639C3">
        <w:rPr>
          <w:rFonts w:asciiTheme="minorEastAsia" w:hAnsiTheme="minorEastAsia"/>
          <w:sz w:val="28"/>
          <w:szCs w:val="28"/>
        </w:rPr>
        <w:t>晾晒</w:t>
      </w:r>
      <w:r w:rsidRPr="00D639C3">
        <w:rPr>
          <w:rFonts w:asciiTheme="minorEastAsia" w:hAnsiTheme="minorEastAsia" w:hint="eastAsia"/>
          <w:sz w:val="28"/>
          <w:szCs w:val="28"/>
        </w:rPr>
        <w:t xml:space="preserve">  B.</w:t>
      </w:r>
      <w:r w:rsidRPr="00D639C3">
        <w:rPr>
          <w:rFonts w:asciiTheme="minorEastAsia" w:hAnsiTheme="minorEastAsia"/>
          <w:sz w:val="28"/>
          <w:szCs w:val="28"/>
        </w:rPr>
        <w:t>烘干机干燥</w:t>
      </w:r>
      <w:proofErr w:type="gramEnd"/>
      <w:r w:rsidRPr="00D639C3">
        <w:rPr>
          <w:rFonts w:asciiTheme="minorEastAsia" w:hAnsiTheme="minorEastAsia" w:hint="eastAsia"/>
          <w:sz w:val="28"/>
          <w:szCs w:val="28"/>
        </w:rPr>
        <w:t xml:space="preserve">  C.</w:t>
      </w:r>
      <w:r w:rsidRPr="00D639C3">
        <w:rPr>
          <w:rFonts w:asciiTheme="minorEastAsia" w:hAnsiTheme="minorEastAsia"/>
          <w:sz w:val="28"/>
          <w:szCs w:val="28"/>
        </w:rPr>
        <w:t>通风干燥</w:t>
      </w:r>
      <w:r w:rsidRPr="00D639C3">
        <w:rPr>
          <w:rFonts w:asciiTheme="minorEastAsia" w:hAnsiTheme="minorEastAsia" w:hint="eastAsia"/>
          <w:sz w:val="28"/>
          <w:szCs w:val="28"/>
        </w:rPr>
        <w:t xml:space="preserve">  D.</w:t>
      </w:r>
      <w:r w:rsidRPr="00D639C3">
        <w:rPr>
          <w:rFonts w:asciiTheme="minorEastAsia" w:hAnsiTheme="minorEastAsia"/>
          <w:sz w:val="28"/>
          <w:szCs w:val="28"/>
        </w:rPr>
        <w:t>谷冷降温降水</w:t>
      </w:r>
      <w:r w:rsidRPr="00D639C3">
        <w:rPr>
          <w:rFonts w:asciiTheme="minorEastAsia" w:hAnsiTheme="minorEastAsia" w:hint="eastAsia"/>
          <w:sz w:val="28"/>
          <w:szCs w:val="28"/>
        </w:rPr>
        <w:t xml:space="preserve"> E.密闭熏蒸</w:t>
      </w:r>
    </w:p>
    <w:p w:rsidR="00D639C3" w:rsidRPr="00D639C3" w:rsidRDefault="00D639C3" w:rsidP="00D639C3">
      <w:pPr>
        <w:spacing w:line="500" w:lineRule="exact"/>
        <w:rPr>
          <w:rFonts w:asciiTheme="minorEastAsia" w:hAnsiTheme="minorEastAsia"/>
          <w:sz w:val="28"/>
          <w:szCs w:val="28"/>
        </w:rPr>
      </w:pP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7.</w:t>
      </w:r>
      <w:r w:rsidRPr="00D639C3">
        <w:rPr>
          <w:rFonts w:asciiTheme="minorEastAsia" w:hAnsiTheme="minorEastAsia"/>
          <w:sz w:val="28"/>
          <w:szCs w:val="28"/>
        </w:rPr>
        <w:t>清理器材，打扫仓房场地，整理地脚粮。做到不留残粮，不留缝隙孔洞、杀灭储粮害虫，</w:t>
      </w:r>
      <w:proofErr w:type="gramStart"/>
      <w:r w:rsidRPr="00D639C3">
        <w:rPr>
          <w:rFonts w:asciiTheme="minorEastAsia" w:hAnsiTheme="minorEastAsia"/>
          <w:sz w:val="28"/>
          <w:szCs w:val="28"/>
        </w:rPr>
        <w:t>重点对虫茧</w:t>
      </w:r>
      <w:proofErr w:type="gramEnd"/>
      <w:r w:rsidRPr="00D639C3">
        <w:rPr>
          <w:rFonts w:asciiTheme="minorEastAsia" w:hAnsiTheme="minorEastAsia"/>
          <w:sz w:val="28"/>
          <w:szCs w:val="28"/>
        </w:rPr>
        <w:t>、垃圾、蜘蛛网等进行清扫，不留死角。</w:t>
      </w:r>
      <w:r w:rsidRPr="00D639C3">
        <w:rPr>
          <w:rFonts w:asciiTheme="minorEastAsia" w:hAnsiTheme="minorEastAsia" w:hint="eastAsia"/>
          <w:sz w:val="28"/>
          <w:szCs w:val="28"/>
        </w:rPr>
        <w:t>以上工作在什么时候进行？</w:t>
      </w:r>
      <w:r w:rsidRPr="00D639C3">
        <w:rPr>
          <w:rFonts w:asciiTheme="minorEastAsia" w:hAnsiTheme="minorEastAsia" w:hint="eastAsia"/>
          <w:sz w:val="28"/>
          <w:szCs w:val="28"/>
          <w:u w:val="single"/>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粮食出仓结束</w:t>
      </w:r>
      <w:r w:rsidRPr="00D639C3">
        <w:rPr>
          <w:rFonts w:asciiTheme="minorEastAsia" w:hAnsiTheme="minorEastAsia" w:hint="eastAsia"/>
          <w:sz w:val="28"/>
          <w:szCs w:val="28"/>
        </w:rPr>
        <w:t xml:space="preserve"> B.</w:t>
      </w:r>
      <w:r w:rsidRPr="00D639C3">
        <w:rPr>
          <w:rFonts w:asciiTheme="minorEastAsia" w:hAnsiTheme="minorEastAsia"/>
          <w:sz w:val="28"/>
          <w:szCs w:val="28"/>
        </w:rPr>
        <w:t xml:space="preserve"> 粮食</w:t>
      </w:r>
      <w:r w:rsidRPr="00D639C3">
        <w:rPr>
          <w:rFonts w:asciiTheme="minorEastAsia" w:hAnsiTheme="minorEastAsia" w:hint="eastAsia"/>
          <w:sz w:val="28"/>
          <w:szCs w:val="28"/>
        </w:rPr>
        <w:t>入</w:t>
      </w:r>
      <w:r w:rsidRPr="00D639C3">
        <w:rPr>
          <w:rFonts w:asciiTheme="minorEastAsia" w:hAnsiTheme="minorEastAsia"/>
          <w:sz w:val="28"/>
          <w:szCs w:val="28"/>
        </w:rPr>
        <w:t>仓</w:t>
      </w:r>
      <w:r w:rsidRPr="00D639C3">
        <w:rPr>
          <w:rFonts w:asciiTheme="minorEastAsia" w:hAnsiTheme="minorEastAsia" w:hint="eastAsia"/>
          <w:sz w:val="28"/>
          <w:szCs w:val="28"/>
        </w:rPr>
        <w:t xml:space="preserve">结束 C.粮食入仓前 D.粮食出仓前  </w:t>
      </w:r>
    </w:p>
    <w:p w:rsidR="00D639C3" w:rsidRPr="00D639C3" w:rsidRDefault="00D639C3" w:rsidP="00D639C3">
      <w:pPr>
        <w:spacing w:line="500" w:lineRule="exact"/>
        <w:rPr>
          <w:rFonts w:asciiTheme="minorEastAsia" w:hAnsiTheme="minorEastAsia"/>
          <w:sz w:val="28"/>
          <w:szCs w:val="28"/>
        </w:rPr>
      </w:pP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8.</w:t>
      </w:r>
      <w:r w:rsidRPr="00D639C3">
        <w:rPr>
          <w:rFonts w:asciiTheme="minorEastAsia" w:hAnsiTheme="minorEastAsia"/>
          <w:sz w:val="28"/>
          <w:szCs w:val="28"/>
        </w:rPr>
        <w:t xml:space="preserve"> 当小麦、玉米和大豆检出的霉菌孢子数达到</w:t>
      </w:r>
      <w:r w:rsidRPr="00D639C3">
        <w:rPr>
          <w:rFonts w:asciiTheme="minorEastAsia" w:hAnsiTheme="minorEastAsia" w:hint="eastAsia"/>
          <w:sz w:val="28"/>
          <w:szCs w:val="28"/>
          <w:u w:val="single"/>
        </w:rPr>
        <w:t xml:space="preserve">      </w:t>
      </w:r>
      <w:proofErr w:type="gramStart"/>
      <w:r w:rsidRPr="00D639C3">
        <w:rPr>
          <w:rFonts w:asciiTheme="minorEastAsia" w:hAnsiTheme="minorEastAsia"/>
          <w:sz w:val="28"/>
          <w:szCs w:val="28"/>
        </w:rPr>
        <w:t>个</w:t>
      </w:r>
      <w:proofErr w:type="gramEnd"/>
      <w:r w:rsidRPr="00D639C3">
        <w:rPr>
          <w:rFonts w:asciiTheme="minorEastAsia" w:hAnsiTheme="minorEastAsia"/>
          <w:sz w:val="28"/>
          <w:szCs w:val="28"/>
        </w:rPr>
        <w:t>/g，需要采取翻动粮面、单管或多管通风、谷冷通风等降水措施，抑制霉菌继续生长。</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9.9×10</w:t>
      </w:r>
      <w:r w:rsidRPr="00D639C3">
        <w:rPr>
          <w:rFonts w:asciiTheme="minorEastAsia" w:hAnsiTheme="minorEastAsia"/>
          <w:sz w:val="28"/>
          <w:szCs w:val="28"/>
          <w:vertAlign w:val="superscript"/>
        </w:rPr>
        <w:t>5</w:t>
      </w:r>
      <w:r w:rsidRPr="00D639C3">
        <w:rPr>
          <w:rFonts w:asciiTheme="minorEastAsia" w:hAnsiTheme="minorEastAsia" w:hint="eastAsia"/>
          <w:sz w:val="28"/>
          <w:szCs w:val="28"/>
        </w:rPr>
        <w:t xml:space="preserve">    B.</w:t>
      </w:r>
      <w:r w:rsidRPr="00D639C3">
        <w:rPr>
          <w:rFonts w:asciiTheme="minorEastAsia" w:hAnsiTheme="minorEastAsia"/>
          <w:sz w:val="28"/>
          <w:szCs w:val="28"/>
        </w:rPr>
        <w:t xml:space="preserve"> 3×10</w:t>
      </w:r>
      <w:r w:rsidRPr="00D639C3">
        <w:rPr>
          <w:rFonts w:asciiTheme="minorEastAsia" w:hAnsiTheme="minorEastAsia"/>
          <w:sz w:val="28"/>
          <w:szCs w:val="28"/>
          <w:vertAlign w:val="superscript"/>
        </w:rPr>
        <w:t>5</w:t>
      </w:r>
      <w:r w:rsidRPr="00D639C3">
        <w:rPr>
          <w:rFonts w:asciiTheme="minorEastAsia" w:hAnsiTheme="minorEastAsia" w:hint="eastAsia"/>
          <w:sz w:val="28"/>
          <w:szCs w:val="28"/>
        </w:rPr>
        <w:t xml:space="preserve">    C.</w:t>
      </w:r>
      <w:r w:rsidRPr="00D639C3">
        <w:rPr>
          <w:rFonts w:asciiTheme="minorEastAsia" w:hAnsiTheme="minorEastAsia"/>
          <w:sz w:val="28"/>
          <w:szCs w:val="28"/>
        </w:rPr>
        <w:t xml:space="preserve"> </w:t>
      </w:r>
      <w:r w:rsidRPr="00D639C3">
        <w:rPr>
          <w:rFonts w:asciiTheme="minorEastAsia" w:hAnsiTheme="minorEastAsia" w:hint="eastAsia"/>
          <w:sz w:val="28"/>
          <w:szCs w:val="28"/>
        </w:rPr>
        <w:t>25</w:t>
      </w:r>
      <w:r w:rsidRPr="00D639C3">
        <w:rPr>
          <w:rFonts w:asciiTheme="minorEastAsia" w:hAnsiTheme="minorEastAsia"/>
          <w:sz w:val="28"/>
          <w:szCs w:val="28"/>
        </w:rPr>
        <w:t>×10</w:t>
      </w:r>
      <w:r w:rsidRPr="00D639C3">
        <w:rPr>
          <w:rFonts w:asciiTheme="minorEastAsia" w:hAnsiTheme="minorEastAsia"/>
          <w:sz w:val="28"/>
          <w:szCs w:val="28"/>
          <w:vertAlign w:val="superscript"/>
        </w:rPr>
        <w:t>5</w:t>
      </w:r>
      <w:r w:rsidRPr="00D639C3">
        <w:rPr>
          <w:rFonts w:asciiTheme="minorEastAsia" w:hAnsiTheme="minorEastAsia" w:hint="eastAsia"/>
          <w:sz w:val="28"/>
          <w:szCs w:val="28"/>
        </w:rPr>
        <w:t xml:space="preserve">  </w:t>
      </w:r>
    </w:p>
    <w:p w:rsidR="00D639C3" w:rsidRPr="00D639C3" w:rsidRDefault="00D639C3" w:rsidP="00D639C3">
      <w:pPr>
        <w:spacing w:line="500" w:lineRule="exact"/>
        <w:rPr>
          <w:rFonts w:asciiTheme="minorEastAsia" w:hAnsiTheme="minorEastAsia"/>
          <w:sz w:val="28"/>
          <w:szCs w:val="28"/>
        </w:rPr>
      </w:pP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9.</w:t>
      </w:r>
      <w:r w:rsidRPr="00D639C3">
        <w:rPr>
          <w:rFonts w:asciiTheme="minorEastAsia" w:hAnsiTheme="minorEastAsia"/>
          <w:sz w:val="28"/>
          <w:szCs w:val="28"/>
        </w:rPr>
        <w:t>当稻谷检出的霉菌孢子数达到</w:t>
      </w:r>
      <w:r w:rsidRPr="00D639C3">
        <w:rPr>
          <w:rFonts w:asciiTheme="minorEastAsia" w:hAnsiTheme="minorEastAsia" w:hint="eastAsia"/>
          <w:sz w:val="28"/>
          <w:szCs w:val="28"/>
          <w:u w:val="single"/>
        </w:rPr>
        <w:t xml:space="preserve">       </w:t>
      </w:r>
      <w:proofErr w:type="gramStart"/>
      <w:r w:rsidRPr="00D639C3">
        <w:rPr>
          <w:rFonts w:asciiTheme="minorEastAsia" w:hAnsiTheme="minorEastAsia"/>
          <w:sz w:val="28"/>
          <w:szCs w:val="28"/>
        </w:rPr>
        <w:t>个</w:t>
      </w:r>
      <w:proofErr w:type="gramEnd"/>
      <w:r w:rsidRPr="00D639C3">
        <w:rPr>
          <w:rFonts w:asciiTheme="minorEastAsia" w:hAnsiTheme="minorEastAsia"/>
          <w:sz w:val="28"/>
          <w:szCs w:val="28"/>
        </w:rPr>
        <w:t>/g时，需要采取翻动粮面、单管或多管通风、谷冷通风等降水措施，抑制霉菌继续生长。</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9.9×10</w:t>
      </w:r>
      <w:r w:rsidRPr="00D639C3">
        <w:rPr>
          <w:rFonts w:asciiTheme="minorEastAsia" w:hAnsiTheme="minorEastAsia"/>
          <w:sz w:val="28"/>
          <w:szCs w:val="28"/>
          <w:vertAlign w:val="superscript"/>
        </w:rPr>
        <w:t>5</w:t>
      </w:r>
      <w:r w:rsidRPr="00D639C3">
        <w:rPr>
          <w:rFonts w:asciiTheme="minorEastAsia" w:hAnsiTheme="minorEastAsia" w:hint="eastAsia"/>
          <w:sz w:val="28"/>
          <w:szCs w:val="28"/>
        </w:rPr>
        <w:t xml:space="preserve">    B.</w:t>
      </w:r>
      <w:r w:rsidRPr="00D639C3">
        <w:rPr>
          <w:rFonts w:asciiTheme="minorEastAsia" w:hAnsiTheme="minorEastAsia"/>
          <w:sz w:val="28"/>
          <w:szCs w:val="28"/>
        </w:rPr>
        <w:t xml:space="preserve"> 3×10</w:t>
      </w:r>
      <w:r w:rsidRPr="00D639C3">
        <w:rPr>
          <w:rFonts w:asciiTheme="minorEastAsia" w:hAnsiTheme="minorEastAsia"/>
          <w:sz w:val="28"/>
          <w:szCs w:val="28"/>
          <w:vertAlign w:val="superscript"/>
        </w:rPr>
        <w:t>5</w:t>
      </w:r>
      <w:r w:rsidRPr="00D639C3">
        <w:rPr>
          <w:rFonts w:asciiTheme="minorEastAsia" w:hAnsiTheme="minorEastAsia" w:hint="eastAsia"/>
          <w:sz w:val="28"/>
          <w:szCs w:val="28"/>
        </w:rPr>
        <w:t xml:space="preserve">    C.</w:t>
      </w:r>
      <w:r w:rsidRPr="00D639C3">
        <w:rPr>
          <w:rFonts w:asciiTheme="minorEastAsia" w:hAnsiTheme="minorEastAsia"/>
          <w:sz w:val="28"/>
          <w:szCs w:val="28"/>
        </w:rPr>
        <w:t xml:space="preserve"> </w:t>
      </w:r>
      <w:r w:rsidRPr="00D639C3">
        <w:rPr>
          <w:rFonts w:asciiTheme="minorEastAsia" w:hAnsiTheme="minorEastAsia" w:hint="eastAsia"/>
          <w:sz w:val="28"/>
          <w:szCs w:val="28"/>
        </w:rPr>
        <w:t>25</w:t>
      </w:r>
      <w:r w:rsidRPr="00D639C3">
        <w:rPr>
          <w:rFonts w:asciiTheme="minorEastAsia" w:hAnsiTheme="minorEastAsia"/>
          <w:sz w:val="28"/>
          <w:szCs w:val="28"/>
        </w:rPr>
        <w:t>×10</w:t>
      </w:r>
      <w:r w:rsidRPr="00D639C3">
        <w:rPr>
          <w:rFonts w:asciiTheme="minorEastAsia" w:hAnsiTheme="minorEastAsia"/>
          <w:sz w:val="28"/>
          <w:szCs w:val="28"/>
          <w:vertAlign w:val="superscript"/>
        </w:rPr>
        <w:t>5</w:t>
      </w:r>
      <w:r w:rsidRPr="00D639C3">
        <w:rPr>
          <w:rFonts w:asciiTheme="minorEastAsia" w:hAnsiTheme="minorEastAsia" w:hint="eastAsia"/>
          <w:sz w:val="28"/>
          <w:szCs w:val="28"/>
        </w:rPr>
        <w:t xml:space="preserve">  </w:t>
      </w:r>
    </w:p>
    <w:p w:rsidR="00D639C3" w:rsidRPr="00D639C3" w:rsidRDefault="00D639C3" w:rsidP="00D639C3">
      <w:pPr>
        <w:spacing w:line="500" w:lineRule="exact"/>
        <w:rPr>
          <w:rFonts w:asciiTheme="minorEastAsia" w:hAnsiTheme="minorEastAsia"/>
          <w:sz w:val="28"/>
          <w:szCs w:val="28"/>
        </w:rPr>
      </w:pP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10.</w:t>
      </w:r>
      <w:r w:rsidRPr="00D639C3">
        <w:rPr>
          <w:rFonts w:asciiTheme="minorEastAsia" w:hAnsiTheme="minorEastAsia"/>
          <w:sz w:val="28"/>
          <w:szCs w:val="28"/>
        </w:rPr>
        <w:t xml:space="preserve"> </w:t>
      </w:r>
      <w:r w:rsidRPr="00D639C3">
        <w:rPr>
          <w:rFonts w:asciiTheme="minorEastAsia" w:hAnsiTheme="minorEastAsia" w:hint="eastAsia"/>
          <w:sz w:val="28"/>
          <w:szCs w:val="28"/>
        </w:rPr>
        <w:t>粮食入仓后，</w:t>
      </w:r>
      <w:r w:rsidRPr="00D639C3">
        <w:rPr>
          <w:rFonts w:asciiTheme="minorEastAsia" w:hAnsiTheme="minorEastAsia"/>
          <w:sz w:val="28"/>
          <w:szCs w:val="28"/>
        </w:rPr>
        <w:t>在储藏期间，</w:t>
      </w:r>
      <w:r w:rsidRPr="00D639C3">
        <w:rPr>
          <w:rFonts w:asciiTheme="minorEastAsia" w:hAnsiTheme="minorEastAsia" w:hint="eastAsia"/>
          <w:sz w:val="28"/>
          <w:szCs w:val="28"/>
        </w:rPr>
        <w:t>发现</w:t>
      </w:r>
      <w:r w:rsidRPr="00D639C3">
        <w:rPr>
          <w:rFonts w:asciiTheme="minorEastAsia" w:hAnsiTheme="minorEastAsia"/>
          <w:sz w:val="28"/>
          <w:szCs w:val="28"/>
        </w:rPr>
        <w:t>局部高水分粮，</w:t>
      </w:r>
      <w:r w:rsidRPr="00D639C3">
        <w:rPr>
          <w:rFonts w:asciiTheme="minorEastAsia" w:hAnsiTheme="minorEastAsia" w:hint="eastAsia"/>
          <w:sz w:val="28"/>
          <w:szCs w:val="28"/>
        </w:rPr>
        <w:t>以下</w:t>
      </w:r>
      <w:proofErr w:type="gramStart"/>
      <w:r w:rsidRPr="00D639C3">
        <w:rPr>
          <w:rFonts w:asciiTheme="minorEastAsia" w:hAnsiTheme="minorEastAsia" w:hint="eastAsia"/>
          <w:sz w:val="28"/>
          <w:szCs w:val="28"/>
        </w:rPr>
        <w:t>哪个措施</w:t>
      </w:r>
      <w:proofErr w:type="gramEnd"/>
      <w:r w:rsidRPr="00D639C3">
        <w:rPr>
          <w:rFonts w:asciiTheme="minorEastAsia" w:hAnsiTheme="minorEastAsia" w:hint="eastAsia"/>
          <w:sz w:val="28"/>
          <w:szCs w:val="28"/>
        </w:rPr>
        <w:t>无法降水干燥？</w:t>
      </w:r>
      <w:r w:rsidRPr="00D639C3">
        <w:rPr>
          <w:rFonts w:asciiTheme="minorEastAsia" w:hAnsiTheme="minorEastAsia" w:hint="eastAsia"/>
          <w:sz w:val="28"/>
          <w:szCs w:val="28"/>
          <w:u w:val="single"/>
        </w:rPr>
        <w:t xml:space="preserve">        </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A.</w:t>
      </w:r>
      <w:r w:rsidRPr="00D639C3">
        <w:rPr>
          <w:rFonts w:asciiTheme="minorEastAsia" w:hAnsiTheme="minorEastAsia"/>
          <w:sz w:val="28"/>
          <w:szCs w:val="28"/>
        </w:rPr>
        <w:t xml:space="preserve"> 移出粮仓</w:t>
      </w:r>
      <w:r w:rsidRPr="00D639C3">
        <w:rPr>
          <w:rFonts w:asciiTheme="minorEastAsia" w:hAnsiTheme="minorEastAsia" w:hint="eastAsia"/>
          <w:sz w:val="28"/>
          <w:szCs w:val="28"/>
        </w:rPr>
        <w:t>晾晒   B.</w:t>
      </w:r>
      <w:r w:rsidRPr="00D639C3">
        <w:rPr>
          <w:rFonts w:asciiTheme="minorEastAsia" w:hAnsiTheme="minorEastAsia"/>
          <w:sz w:val="28"/>
          <w:szCs w:val="28"/>
        </w:rPr>
        <w:t>机械通风</w:t>
      </w:r>
      <w:r w:rsidRPr="00D639C3">
        <w:rPr>
          <w:rFonts w:asciiTheme="minorEastAsia" w:hAnsiTheme="minorEastAsia" w:hint="eastAsia"/>
          <w:sz w:val="28"/>
          <w:szCs w:val="28"/>
        </w:rPr>
        <w:t xml:space="preserve">   C.</w:t>
      </w:r>
      <w:r w:rsidRPr="00D639C3">
        <w:rPr>
          <w:rFonts w:asciiTheme="minorEastAsia" w:hAnsiTheme="minorEastAsia"/>
          <w:sz w:val="28"/>
          <w:szCs w:val="28"/>
        </w:rPr>
        <w:t xml:space="preserve"> 就仓干燥</w:t>
      </w:r>
      <w:r w:rsidRPr="00D639C3">
        <w:rPr>
          <w:rFonts w:asciiTheme="minorEastAsia" w:hAnsiTheme="minorEastAsia" w:hint="eastAsia"/>
          <w:sz w:val="28"/>
          <w:szCs w:val="28"/>
        </w:rPr>
        <w:t xml:space="preserve">   D.</w:t>
      </w:r>
      <w:r w:rsidRPr="00D639C3">
        <w:rPr>
          <w:rFonts w:asciiTheme="minorEastAsia" w:hAnsiTheme="minorEastAsia"/>
          <w:sz w:val="28"/>
          <w:szCs w:val="28"/>
        </w:rPr>
        <w:t xml:space="preserve"> 平整粮堆粮面</w:t>
      </w:r>
      <w:r w:rsidRPr="00D639C3">
        <w:rPr>
          <w:rFonts w:asciiTheme="minorEastAsia" w:hAnsiTheme="minorEastAsia" w:hint="eastAsia"/>
          <w:sz w:val="28"/>
          <w:szCs w:val="28"/>
        </w:rPr>
        <w:t xml:space="preserve">  </w:t>
      </w:r>
    </w:p>
    <w:p w:rsidR="00D639C3" w:rsidRPr="0007194C" w:rsidRDefault="00D639C3" w:rsidP="00D639C3">
      <w:pPr>
        <w:spacing w:line="500" w:lineRule="exact"/>
        <w:rPr>
          <w:sz w:val="28"/>
          <w:szCs w:val="28"/>
        </w:rPr>
      </w:pPr>
    </w:p>
    <w:p w:rsidR="00D639C3" w:rsidRPr="00D639C3" w:rsidRDefault="00D639C3" w:rsidP="00D639C3">
      <w:pPr>
        <w:rPr>
          <w:rFonts w:ascii="黑体" w:eastAsia="黑体" w:hAnsi="黑体"/>
          <w:sz w:val="28"/>
          <w:szCs w:val="28"/>
        </w:rPr>
      </w:pPr>
      <w:r w:rsidRPr="00D639C3">
        <w:rPr>
          <w:rFonts w:ascii="黑体" w:eastAsia="黑体" w:hAnsi="黑体" w:hint="eastAsia"/>
          <w:sz w:val="28"/>
          <w:szCs w:val="28"/>
        </w:rPr>
        <w:t>三、判断题（对的打√，错的打×）</w:t>
      </w:r>
    </w:p>
    <w:p w:rsidR="00D639C3" w:rsidRPr="00D639C3" w:rsidRDefault="00D639C3" w:rsidP="00D639C3">
      <w:pPr>
        <w:spacing w:line="500" w:lineRule="exact"/>
        <w:jc w:val="lef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 设备管理部门</w:t>
      </w:r>
      <w:r w:rsidRPr="00D639C3">
        <w:rPr>
          <w:rFonts w:asciiTheme="minorEastAsia" w:hAnsiTheme="minorEastAsia"/>
          <w:sz w:val="28"/>
          <w:szCs w:val="28"/>
        </w:rPr>
        <w:t>要清洁和调试设备，确保作业期间输送清理</w:t>
      </w:r>
      <w:r w:rsidRPr="00D639C3">
        <w:rPr>
          <w:rFonts w:asciiTheme="minorEastAsia" w:hAnsiTheme="minorEastAsia"/>
          <w:sz w:val="28"/>
          <w:szCs w:val="28"/>
        </w:rPr>
        <w:lastRenderedPageBreak/>
        <w:t>和仓储工艺</w:t>
      </w:r>
      <w:r w:rsidRPr="00D639C3">
        <w:rPr>
          <w:rFonts w:asciiTheme="minorEastAsia" w:hAnsiTheme="minorEastAsia" w:hint="eastAsia"/>
          <w:sz w:val="28"/>
          <w:szCs w:val="28"/>
        </w:rPr>
        <w:t>等</w:t>
      </w:r>
      <w:r w:rsidRPr="00D639C3">
        <w:rPr>
          <w:rFonts w:asciiTheme="minorEastAsia" w:hAnsiTheme="minorEastAsia"/>
          <w:sz w:val="28"/>
          <w:szCs w:val="28"/>
        </w:rPr>
        <w:t>设备正常运行。</w:t>
      </w:r>
    </w:p>
    <w:p w:rsidR="00D639C3" w:rsidRPr="00D639C3" w:rsidRDefault="00D639C3" w:rsidP="00D639C3">
      <w:pPr>
        <w:spacing w:line="500" w:lineRule="exact"/>
        <w:jc w:val="lef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）2. 已感染害虫的粮食应单独存放，并根据虫粮等级按规定处理。</w:t>
      </w:r>
    </w:p>
    <w:p w:rsidR="00D639C3" w:rsidRPr="00D639C3" w:rsidRDefault="00D639C3" w:rsidP="00D639C3">
      <w:pPr>
        <w:rPr>
          <w:rFonts w:asciiTheme="minorEastAsia" w:hAnsiTheme="minorEastAsia"/>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）3. 入仓过程中，提高机械化进仓水平</w:t>
      </w:r>
      <w:r w:rsidRPr="00D639C3">
        <w:rPr>
          <w:rFonts w:asciiTheme="minorEastAsia" w:hAnsiTheme="minorEastAsia"/>
          <w:sz w:val="28"/>
          <w:szCs w:val="28"/>
        </w:rPr>
        <w:t>，加强对全流程的除尘防尘工作，保护环境。</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）4. 粮库管理人员要对入仓全过程进行跟踪检查，保证入仓粮食符合储存要求，并在入仓粮食质量控制单上签字确认。</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）5.</w:t>
      </w:r>
      <w:r w:rsidRPr="00D639C3">
        <w:rPr>
          <w:rFonts w:asciiTheme="minorEastAsia" w:hAnsiTheme="minorEastAsia"/>
          <w:sz w:val="28"/>
          <w:szCs w:val="28"/>
        </w:rPr>
        <w:t xml:space="preserve"> 在大风</w:t>
      </w:r>
      <w:r w:rsidRPr="00D639C3">
        <w:rPr>
          <w:rFonts w:asciiTheme="minorEastAsia" w:hAnsiTheme="minorEastAsia" w:hint="eastAsia"/>
          <w:sz w:val="28"/>
          <w:szCs w:val="28"/>
        </w:rPr>
        <w:t>、</w:t>
      </w:r>
      <w:r w:rsidRPr="00D639C3">
        <w:rPr>
          <w:rFonts w:asciiTheme="minorEastAsia" w:hAnsiTheme="minorEastAsia"/>
          <w:sz w:val="28"/>
          <w:szCs w:val="28"/>
        </w:rPr>
        <w:t>雨雪等恶劣条件下，及时检查仓房设施、通风设备、熏蒸</w:t>
      </w:r>
      <w:r w:rsidRPr="00D639C3">
        <w:rPr>
          <w:rFonts w:asciiTheme="minorEastAsia" w:hAnsiTheme="minorEastAsia" w:hint="eastAsia"/>
          <w:sz w:val="28"/>
          <w:szCs w:val="28"/>
        </w:rPr>
        <w:t>器具</w:t>
      </w:r>
      <w:r w:rsidRPr="00D639C3">
        <w:rPr>
          <w:rFonts w:asciiTheme="minorEastAsia" w:hAnsiTheme="minorEastAsia"/>
          <w:sz w:val="28"/>
          <w:szCs w:val="28"/>
        </w:rPr>
        <w:t>、气调系统、挡鼠板、防雀防虫网等，确保各项设施性状完好、使用正常。</w:t>
      </w:r>
    </w:p>
    <w:p w:rsidR="00D639C3" w:rsidRPr="00D639C3" w:rsidRDefault="00D639C3" w:rsidP="00D639C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）6.</w:t>
      </w:r>
      <w:r w:rsidRPr="00D639C3">
        <w:rPr>
          <w:rFonts w:asciiTheme="minorEastAsia" w:hAnsiTheme="minorEastAsia"/>
          <w:sz w:val="28"/>
          <w:szCs w:val="28"/>
        </w:rPr>
        <w:t xml:space="preserve"> 清洁并保持库区环境卫生；硬化仓库四周地坪，封堵鼠洞；密实仓库（囤基）地坪、墙角、檐口孔洞缝隙；在</w:t>
      </w:r>
      <w:proofErr w:type="gramStart"/>
      <w:r w:rsidRPr="00D639C3">
        <w:rPr>
          <w:rFonts w:asciiTheme="minorEastAsia" w:hAnsiTheme="minorEastAsia"/>
          <w:sz w:val="28"/>
          <w:szCs w:val="28"/>
        </w:rPr>
        <w:t>仓门</w:t>
      </w:r>
      <w:proofErr w:type="gramEnd"/>
      <w:r w:rsidRPr="00D639C3">
        <w:rPr>
          <w:rFonts w:asciiTheme="minorEastAsia" w:hAnsiTheme="minorEastAsia"/>
          <w:sz w:val="28"/>
          <w:szCs w:val="28"/>
        </w:rPr>
        <w:t>处安装防鼠板。</w:t>
      </w:r>
    </w:p>
    <w:p w:rsidR="00D639C3" w:rsidRPr="00D639C3" w:rsidRDefault="00D639C3" w:rsidP="00D639C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）7.</w:t>
      </w:r>
      <w:r w:rsidRPr="00D639C3">
        <w:rPr>
          <w:rFonts w:asciiTheme="minorEastAsia" w:hAnsiTheme="minorEastAsia"/>
          <w:sz w:val="28"/>
          <w:szCs w:val="28"/>
        </w:rPr>
        <w:t xml:space="preserve"> 所有穿墙管道、配电间电缆管两端应密实处理；配电箱门要密实无缝隙。</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）8.</w:t>
      </w:r>
      <w:r w:rsidRPr="00D639C3">
        <w:rPr>
          <w:rFonts w:asciiTheme="minorEastAsia" w:hAnsiTheme="minorEastAsia"/>
          <w:sz w:val="28"/>
          <w:szCs w:val="28"/>
        </w:rPr>
        <w:t xml:space="preserve"> 发现安全储粮问题和隐患，应及时采取相应处理措施，逐级督导。</w:t>
      </w:r>
    </w:p>
    <w:p w:rsidR="00D639C3" w:rsidRPr="00D639C3" w:rsidRDefault="00D639C3" w:rsidP="00D639C3">
      <w:pPr>
        <w:adjustRightInd w:val="0"/>
        <w:snapToGrid w:val="0"/>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）9.</w:t>
      </w:r>
      <w:r w:rsidRPr="00D639C3">
        <w:rPr>
          <w:rFonts w:asciiTheme="minorEastAsia" w:hAnsiTheme="minorEastAsia"/>
          <w:sz w:val="28"/>
          <w:szCs w:val="28"/>
        </w:rPr>
        <w:t xml:space="preserve"> 对未</w:t>
      </w:r>
      <w:r w:rsidRPr="00D639C3">
        <w:rPr>
          <w:rFonts w:asciiTheme="minorEastAsia" w:hAnsiTheme="minorEastAsia" w:hint="eastAsia"/>
          <w:sz w:val="28"/>
          <w:szCs w:val="28"/>
        </w:rPr>
        <w:t>采</w:t>
      </w:r>
      <w:r w:rsidRPr="00D639C3">
        <w:rPr>
          <w:rFonts w:asciiTheme="minorEastAsia" w:hAnsiTheme="minorEastAsia"/>
          <w:sz w:val="28"/>
          <w:szCs w:val="28"/>
        </w:rPr>
        <w:t>用计算机测温的粮堆，或计算机测温的盲区、粮温异常点、系统故障点，或易发生问题的部位，应进行人工检测检查、记录检测结果。</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）10.</w:t>
      </w:r>
      <w:r w:rsidRPr="00D639C3">
        <w:rPr>
          <w:rFonts w:asciiTheme="minorEastAsia" w:hAnsiTheme="minorEastAsia"/>
          <w:sz w:val="28"/>
          <w:szCs w:val="28"/>
        </w:rPr>
        <w:t xml:space="preserve"> 采用计算机测温的，传感器布置</w:t>
      </w:r>
      <w:proofErr w:type="gramStart"/>
      <w:r w:rsidRPr="00D639C3">
        <w:rPr>
          <w:rFonts w:asciiTheme="minorEastAsia" w:hAnsiTheme="minorEastAsia" w:hint="eastAsia"/>
          <w:sz w:val="28"/>
          <w:szCs w:val="28"/>
        </w:rPr>
        <w:t>应标准</w:t>
      </w:r>
      <w:proofErr w:type="gramEnd"/>
      <w:r w:rsidRPr="00D639C3">
        <w:rPr>
          <w:rFonts w:asciiTheme="minorEastAsia" w:hAnsiTheme="minorEastAsia" w:hint="eastAsia"/>
          <w:sz w:val="28"/>
          <w:szCs w:val="28"/>
        </w:rPr>
        <w:t>规范</w:t>
      </w:r>
      <w:r w:rsidRPr="00D639C3">
        <w:rPr>
          <w:rFonts w:asciiTheme="minorEastAsia" w:hAnsiTheme="minorEastAsia"/>
          <w:sz w:val="28"/>
          <w:szCs w:val="28"/>
        </w:rPr>
        <w:t>，系统工作正常。</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）11.</w:t>
      </w:r>
      <w:r w:rsidRPr="00D639C3">
        <w:rPr>
          <w:rFonts w:asciiTheme="minorEastAsia" w:hAnsiTheme="minorEastAsia"/>
          <w:sz w:val="28"/>
          <w:szCs w:val="28"/>
        </w:rPr>
        <w:t xml:space="preserve"> 冬季通风后，春季</w:t>
      </w:r>
      <w:proofErr w:type="gramStart"/>
      <w:r w:rsidRPr="00D639C3">
        <w:rPr>
          <w:rFonts w:asciiTheme="minorEastAsia" w:hAnsiTheme="minorEastAsia"/>
          <w:sz w:val="28"/>
          <w:szCs w:val="28"/>
        </w:rPr>
        <w:t>宜做好</w:t>
      </w:r>
      <w:proofErr w:type="gramEnd"/>
      <w:r w:rsidRPr="00D639C3">
        <w:rPr>
          <w:rFonts w:asciiTheme="minorEastAsia" w:hAnsiTheme="minorEastAsia"/>
          <w:sz w:val="28"/>
          <w:szCs w:val="28"/>
        </w:rPr>
        <w:t>仓房</w:t>
      </w:r>
      <w:r w:rsidRPr="00D639C3">
        <w:rPr>
          <w:rFonts w:asciiTheme="minorEastAsia" w:hAnsiTheme="minorEastAsia" w:hint="eastAsia"/>
          <w:sz w:val="28"/>
          <w:szCs w:val="28"/>
        </w:rPr>
        <w:t>通风散湿</w:t>
      </w:r>
      <w:r w:rsidRPr="00D639C3">
        <w:rPr>
          <w:rFonts w:asciiTheme="minorEastAsia" w:hAnsiTheme="minorEastAsia"/>
          <w:sz w:val="28"/>
          <w:szCs w:val="28"/>
        </w:rPr>
        <w:t>，有条件可</w:t>
      </w:r>
      <w:r w:rsidRPr="00D639C3">
        <w:rPr>
          <w:rFonts w:asciiTheme="minorEastAsia" w:hAnsiTheme="minorEastAsia" w:hint="eastAsia"/>
          <w:sz w:val="28"/>
          <w:szCs w:val="28"/>
        </w:rPr>
        <w:t>做</w:t>
      </w:r>
      <w:r w:rsidRPr="00D639C3">
        <w:rPr>
          <w:rFonts w:asciiTheme="minorEastAsia" w:hAnsiTheme="minorEastAsia"/>
          <w:sz w:val="28"/>
          <w:szCs w:val="28"/>
        </w:rPr>
        <w:t>粮面压盖，保持粮堆低温。</w:t>
      </w:r>
    </w:p>
    <w:p w:rsidR="00D639C3" w:rsidRPr="00D639C3" w:rsidRDefault="00D639C3" w:rsidP="00D639C3">
      <w:pPr>
        <w:rPr>
          <w:rFonts w:asciiTheme="minorEastAsia" w:hAnsiTheme="minorEastAsia"/>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）12.</w:t>
      </w:r>
      <w:r w:rsidRPr="00D639C3">
        <w:rPr>
          <w:rFonts w:asciiTheme="minorEastAsia" w:hAnsiTheme="minorEastAsia"/>
          <w:sz w:val="28"/>
          <w:szCs w:val="28"/>
        </w:rPr>
        <w:t xml:space="preserve"> 可采取空调或谷冷</w:t>
      </w:r>
      <w:r w:rsidRPr="00D639C3">
        <w:rPr>
          <w:rFonts w:asciiTheme="minorEastAsia" w:hAnsiTheme="minorEastAsia" w:hint="eastAsia"/>
          <w:sz w:val="28"/>
          <w:szCs w:val="28"/>
        </w:rPr>
        <w:t>机</w:t>
      </w:r>
      <w:r w:rsidRPr="00D639C3">
        <w:rPr>
          <w:rFonts w:asciiTheme="minorEastAsia" w:hAnsiTheme="minorEastAsia"/>
          <w:sz w:val="28"/>
          <w:szCs w:val="28"/>
        </w:rPr>
        <w:t>等人工冷源控温。夏季应控制仓温和表层粮温。</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lastRenderedPageBreak/>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）13.</w:t>
      </w:r>
      <w:r w:rsidRPr="00D639C3">
        <w:rPr>
          <w:rFonts w:asciiTheme="minorEastAsia" w:hAnsiTheme="minorEastAsia"/>
          <w:sz w:val="28"/>
          <w:szCs w:val="28"/>
        </w:rPr>
        <w:t xml:space="preserve"> 春夏交替季节应做好仓房或粮堆</w:t>
      </w:r>
      <w:r w:rsidRPr="00D639C3">
        <w:rPr>
          <w:rFonts w:asciiTheme="minorEastAsia" w:hAnsiTheme="minorEastAsia" w:hint="eastAsia"/>
          <w:sz w:val="28"/>
          <w:szCs w:val="28"/>
        </w:rPr>
        <w:t>通风散湿</w:t>
      </w:r>
      <w:r w:rsidRPr="00D639C3">
        <w:rPr>
          <w:rFonts w:asciiTheme="minorEastAsia" w:hAnsiTheme="minorEastAsia"/>
          <w:sz w:val="28"/>
          <w:szCs w:val="28"/>
        </w:rPr>
        <w:t>，</w:t>
      </w:r>
      <w:r w:rsidRPr="00D639C3">
        <w:rPr>
          <w:rFonts w:asciiTheme="minorEastAsia" w:hAnsiTheme="minorEastAsia" w:hint="eastAsia"/>
          <w:sz w:val="28"/>
          <w:szCs w:val="28"/>
        </w:rPr>
        <w:t>接受</w:t>
      </w:r>
      <w:r w:rsidRPr="00D639C3">
        <w:rPr>
          <w:rFonts w:asciiTheme="minorEastAsia" w:hAnsiTheme="minorEastAsia"/>
          <w:sz w:val="28"/>
          <w:szCs w:val="28"/>
        </w:rPr>
        <w:t>外界</w:t>
      </w:r>
      <w:r w:rsidRPr="00D639C3">
        <w:rPr>
          <w:rFonts w:asciiTheme="minorEastAsia" w:hAnsiTheme="minorEastAsia" w:hint="eastAsia"/>
          <w:sz w:val="28"/>
          <w:szCs w:val="28"/>
        </w:rPr>
        <w:t>自然</w:t>
      </w:r>
      <w:r w:rsidRPr="00D639C3">
        <w:rPr>
          <w:rFonts w:asciiTheme="minorEastAsia" w:hAnsiTheme="minorEastAsia"/>
          <w:sz w:val="28"/>
          <w:szCs w:val="28"/>
        </w:rPr>
        <w:t>空气进入仓房或粮堆，防止在粮堆表层以及其他易受</w:t>
      </w:r>
      <w:r w:rsidRPr="00D639C3">
        <w:rPr>
          <w:rFonts w:asciiTheme="minorEastAsia" w:hAnsiTheme="minorEastAsia" w:hint="eastAsia"/>
          <w:sz w:val="28"/>
          <w:szCs w:val="28"/>
        </w:rPr>
        <w:t>内部</w:t>
      </w:r>
      <w:r w:rsidRPr="00D639C3">
        <w:rPr>
          <w:rFonts w:asciiTheme="minorEastAsia" w:hAnsiTheme="minorEastAsia"/>
          <w:sz w:val="28"/>
          <w:szCs w:val="28"/>
        </w:rPr>
        <w:t>影响的部位发生结露。</w:t>
      </w:r>
    </w:p>
    <w:p w:rsidR="00D639C3" w:rsidRPr="00D639C3" w:rsidRDefault="00D639C3" w:rsidP="00D639C3">
      <w:pPr>
        <w:spacing w:line="500" w:lineRule="exact"/>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）14. 应尽可能减少储粮化学药剂的使用，</w:t>
      </w:r>
      <w:r w:rsidRPr="00D639C3">
        <w:rPr>
          <w:rFonts w:asciiTheme="minorEastAsia" w:hAnsiTheme="minorEastAsia"/>
          <w:sz w:val="28"/>
          <w:szCs w:val="28"/>
        </w:rPr>
        <w:t>优选温控防虫、粮面密封薄膜防虫</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）15.</w:t>
      </w:r>
      <w:r w:rsidRPr="00D639C3">
        <w:rPr>
          <w:rFonts w:asciiTheme="minorEastAsia" w:hAnsiTheme="minorEastAsia"/>
          <w:sz w:val="28"/>
          <w:szCs w:val="28"/>
        </w:rPr>
        <w:t xml:space="preserve"> 采用喷雾机械施用防护剂时，应在皮带输送机输送粮食入仓时定点定量施药；防护剂的载体应</w:t>
      </w:r>
      <w:r w:rsidRPr="00D639C3">
        <w:rPr>
          <w:rFonts w:asciiTheme="minorEastAsia" w:hAnsiTheme="minorEastAsia" w:hint="eastAsia"/>
          <w:sz w:val="28"/>
          <w:szCs w:val="28"/>
        </w:rPr>
        <w:t>可</w:t>
      </w:r>
      <w:r w:rsidRPr="00D639C3">
        <w:rPr>
          <w:rFonts w:asciiTheme="minorEastAsia" w:hAnsiTheme="minorEastAsia"/>
          <w:sz w:val="28"/>
          <w:szCs w:val="28"/>
        </w:rPr>
        <w:t>使用与储粮种类</w:t>
      </w:r>
      <w:r w:rsidRPr="00D639C3">
        <w:rPr>
          <w:rFonts w:asciiTheme="minorEastAsia" w:hAnsiTheme="minorEastAsia" w:hint="eastAsia"/>
          <w:sz w:val="28"/>
          <w:szCs w:val="28"/>
        </w:rPr>
        <w:t>不</w:t>
      </w:r>
      <w:r w:rsidRPr="00D639C3">
        <w:rPr>
          <w:rFonts w:asciiTheme="minorEastAsia" w:hAnsiTheme="minorEastAsia"/>
          <w:sz w:val="28"/>
          <w:szCs w:val="28"/>
        </w:rPr>
        <w:t>相同的粮食糠壳</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）16.</w:t>
      </w:r>
      <w:r w:rsidRPr="00D639C3">
        <w:rPr>
          <w:rFonts w:asciiTheme="minorEastAsia" w:hAnsiTheme="minorEastAsia"/>
          <w:sz w:val="28"/>
          <w:szCs w:val="28"/>
        </w:rPr>
        <w:t xml:space="preserve"> 使用防护剂的操作人员应经过培训，施用的防护剂应经过国家农药等管理部门登记和批准</w:t>
      </w:r>
      <w:r w:rsidRPr="00D639C3">
        <w:rPr>
          <w:rFonts w:asciiTheme="minorEastAsia" w:hAnsiTheme="minorEastAsia" w:hint="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）17.</w:t>
      </w:r>
      <w:r w:rsidRPr="00D639C3">
        <w:rPr>
          <w:rFonts w:asciiTheme="minorEastAsia" w:hAnsiTheme="minorEastAsia"/>
          <w:sz w:val="28"/>
          <w:szCs w:val="28"/>
        </w:rPr>
        <w:t xml:space="preserve"> 熏蒸杀虫时，</w:t>
      </w:r>
      <w:r w:rsidRPr="00D639C3">
        <w:rPr>
          <w:rFonts w:asciiTheme="minorEastAsia" w:hAnsiTheme="minorEastAsia" w:hint="eastAsia"/>
          <w:sz w:val="28"/>
          <w:szCs w:val="28"/>
        </w:rPr>
        <w:t>粮库仓储管理部门</w:t>
      </w:r>
      <w:r w:rsidRPr="00D639C3">
        <w:rPr>
          <w:rFonts w:asciiTheme="minorEastAsia" w:hAnsiTheme="minorEastAsia"/>
          <w:sz w:val="28"/>
          <w:szCs w:val="28"/>
        </w:rPr>
        <w:t>应根据害虫种类和虫粮等级，制定熏蒸方案，</w:t>
      </w:r>
      <w:r w:rsidRPr="00D639C3">
        <w:rPr>
          <w:rFonts w:asciiTheme="minorEastAsia" w:hAnsiTheme="minorEastAsia" w:hint="eastAsia"/>
          <w:sz w:val="28"/>
          <w:szCs w:val="28"/>
        </w:rPr>
        <w:t>经粮库负责人审核后</w:t>
      </w:r>
      <w:r w:rsidRPr="00D639C3">
        <w:rPr>
          <w:rFonts w:asciiTheme="minorEastAsia" w:hAnsiTheme="minorEastAsia"/>
          <w:sz w:val="28"/>
          <w:szCs w:val="28"/>
        </w:rPr>
        <w:t>报当地粮食行政管理部门备案</w:t>
      </w:r>
      <w:r w:rsidRPr="00D639C3">
        <w:rPr>
          <w:rFonts w:asciiTheme="minorEastAsia" w:hAnsiTheme="minorEastAsia" w:hint="eastAsia"/>
          <w:sz w:val="28"/>
          <w:szCs w:val="28"/>
        </w:rPr>
        <w:t>，并严格按储粮化学药剂管理和使用规范的要求组织实施。</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）18. 具体熏蒸方法</w:t>
      </w:r>
      <w:r w:rsidRPr="00D639C3">
        <w:rPr>
          <w:rFonts w:asciiTheme="minorEastAsia" w:hAnsiTheme="minorEastAsia"/>
          <w:sz w:val="28"/>
          <w:szCs w:val="28"/>
        </w:rPr>
        <w:t>可采取自然潮解常规熏蒸、环流熏蒸、缓释熏蒸、间歇施药熏蒸、磷化氢二氧化碳混合熏蒸、</w:t>
      </w:r>
      <w:r w:rsidRPr="00D639C3">
        <w:rPr>
          <w:rFonts w:asciiTheme="minorEastAsia" w:hAnsiTheme="minorEastAsia" w:hint="eastAsia"/>
          <w:sz w:val="28"/>
          <w:szCs w:val="28"/>
        </w:rPr>
        <w:t>双低熏蒸、</w:t>
      </w:r>
      <w:r w:rsidRPr="00D639C3">
        <w:rPr>
          <w:rFonts w:asciiTheme="minorEastAsia" w:hAnsiTheme="minorEastAsia"/>
          <w:sz w:val="28"/>
          <w:szCs w:val="28"/>
        </w:rPr>
        <w:t>帐幕熏蒸</w:t>
      </w:r>
      <w:r w:rsidRPr="00D639C3">
        <w:rPr>
          <w:rFonts w:asciiTheme="minorEastAsia" w:hAnsiTheme="minorEastAsia" w:hint="eastAsia"/>
          <w:sz w:val="28"/>
          <w:szCs w:val="28"/>
        </w:rPr>
        <w:t>，</w:t>
      </w:r>
      <w:r w:rsidRPr="00D639C3">
        <w:rPr>
          <w:rFonts w:asciiTheme="minorEastAsia" w:hAnsiTheme="minorEastAsia"/>
          <w:sz w:val="28"/>
          <w:szCs w:val="28"/>
        </w:rPr>
        <w:t>也可采取</w:t>
      </w:r>
      <w:r w:rsidRPr="00D639C3">
        <w:rPr>
          <w:rFonts w:asciiTheme="minorEastAsia" w:hAnsiTheme="minorEastAsia" w:hint="eastAsia"/>
          <w:sz w:val="28"/>
          <w:szCs w:val="28"/>
        </w:rPr>
        <w:t>氮气</w:t>
      </w:r>
      <w:proofErr w:type="gramStart"/>
      <w:r w:rsidRPr="00D639C3">
        <w:rPr>
          <w:rFonts w:asciiTheme="minorEastAsia" w:hAnsiTheme="minorEastAsia" w:hint="eastAsia"/>
          <w:sz w:val="28"/>
          <w:szCs w:val="28"/>
        </w:rPr>
        <w:t>气</w:t>
      </w:r>
      <w:proofErr w:type="gramEnd"/>
      <w:r w:rsidRPr="00D639C3">
        <w:rPr>
          <w:rFonts w:asciiTheme="minorEastAsia" w:hAnsiTheme="minorEastAsia" w:hint="eastAsia"/>
          <w:sz w:val="28"/>
          <w:szCs w:val="28"/>
        </w:rPr>
        <w:t>调等储粮方法杀虫</w:t>
      </w:r>
      <w:r w:rsidRPr="00D639C3">
        <w:rPr>
          <w:rFonts w:asciiTheme="minorEastAsia" w:hAnsiTheme="minorEastAsia"/>
          <w:sz w:val="28"/>
          <w:szCs w:val="28"/>
        </w:rPr>
        <w:t>。</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）19. 实施熏蒸、气调作业前，粮库分管仓储工作负责人、仓储部门负责人、安全员应当按照粮食熏蒸、气调作业单的内容，逐项检查，签字确认。</w:t>
      </w:r>
    </w:p>
    <w:p w:rsidR="00D639C3" w:rsidRPr="00D639C3" w:rsidRDefault="00D639C3" w:rsidP="00D639C3">
      <w:pPr>
        <w:rPr>
          <w:rFonts w:asciiTheme="minorEastAsia" w:hAnsiTheme="minorEastAsia"/>
          <w:sz w:val="28"/>
          <w:szCs w:val="28"/>
        </w:rPr>
      </w:pPr>
      <w:r w:rsidRPr="00D639C3">
        <w:rPr>
          <w:rFonts w:asciiTheme="minorEastAsia" w:hAnsiTheme="minorEastAsia" w:hint="eastAsia"/>
          <w:sz w:val="28"/>
          <w:szCs w:val="28"/>
        </w:rPr>
        <w:t xml:space="preserve">（ </w:t>
      </w:r>
      <w:r w:rsidRPr="00D639C3">
        <w:rPr>
          <w:rFonts w:asciiTheme="minorEastAsia" w:hAnsiTheme="minorEastAsia" w:hint="eastAsia"/>
          <w:b/>
          <w:sz w:val="28"/>
          <w:szCs w:val="28"/>
        </w:rPr>
        <w:t xml:space="preserve"> </w:t>
      </w:r>
      <w:r w:rsidRPr="00D639C3">
        <w:rPr>
          <w:rFonts w:asciiTheme="minorEastAsia" w:hAnsiTheme="minorEastAsia" w:hint="eastAsia"/>
          <w:sz w:val="28"/>
          <w:szCs w:val="28"/>
        </w:rPr>
        <w:t xml:space="preserve"> ）20. 熏蒸投药或气调充氮后，应定期检测气体浓度，必要时补充药量或氮气，确保杀虫效果。</w:t>
      </w:r>
    </w:p>
    <w:p w:rsidR="00D639C3" w:rsidRDefault="00D639C3" w:rsidP="00D639C3">
      <w:pPr>
        <w:jc w:val="center"/>
        <w:rPr>
          <w:rFonts w:ascii="方正小标宋简体" w:eastAsia="方正小标宋简体" w:hint="eastAsia"/>
          <w:sz w:val="32"/>
          <w:szCs w:val="32"/>
        </w:rPr>
      </w:pPr>
    </w:p>
    <w:p w:rsidR="00D639C3" w:rsidRDefault="00D639C3" w:rsidP="00D639C3">
      <w:pPr>
        <w:jc w:val="center"/>
        <w:rPr>
          <w:rFonts w:ascii="方正小标宋简体" w:eastAsia="方正小标宋简体" w:hint="eastAsia"/>
          <w:sz w:val="32"/>
          <w:szCs w:val="32"/>
        </w:rPr>
      </w:pPr>
    </w:p>
    <w:p w:rsidR="00D639C3" w:rsidRDefault="00D639C3" w:rsidP="00D639C3">
      <w:pPr>
        <w:jc w:val="center"/>
        <w:rPr>
          <w:rFonts w:ascii="方正小标宋简体" w:eastAsia="方正小标宋简体"/>
          <w:sz w:val="32"/>
          <w:szCs w:val="32"/>
        </w:rPr>
      </w:pPr>
      <w:r w:rsidRPr="009B5399">
        <w:rPr>
          <w:rFonts w:ascii="方正小标宋简体" w:eastAsia="方正小标宋简体" w:hint="eastAsia"/>
          <w:sz w:val="32"/>
          <w:szCs w:val="32"/>
        </w:rPr>
        <w:lastRenderedPageBreak/>
        <w:t>粮油储存安全责任暂行规定</w:t>
      </w:r>
    </w:p>
    <w:p w:rsidR="00D639C3" w:rsidRPr="00D639C3" w:rsidRDefault="00D639C3" w:rsidP="00D639C3">
      <w:pPr>
        <w:jc w:val="center"/>
        <w:rPr>
          <w:rFonts w:ascii="楷体_GB2312" w:eastAsia="楷体_GB2312" w:hint="eastAsia"/>
          <w:sz w:val="32"/>
          <w:szCs w:val="32"/>
        </w:rPr>
      </w:pPr>
      <w:r w:rsidRPr="00D639C3">
        <w:rPr>
          <w:rFonts w:ascii="楷体_GB2312" w:eastAsia="楷体_GB2312" w:hint="eastAsia"/>
          <w:sz w:val="32"/>
          <w:szCs w:val="32"/>
        </w:rPr>
        <w:t>（共20题）</w:t>
      </w:r>
    </w:p>
    <w:p w:rsidR="00D639C3" w:rsidRDefault="00D639C3" w:rsidP="00D639C3">
      <w:pPr>
        <w:jc w:val="left"/>
        <w:rPr>
          <w:rFonts w:ascii="Arial" w:hAnsi="Arial" w:cs="Arial"/>
          <w:color w:val="333333"/>
          <w:kern w:val="0"/>
          <w:sz w:val="32"/>
          <w:szCs w:val="32"/>
        </w:rPr>
      </w:pPr>
    </w:p>
    <w:p w:rsidR="00D639C3" w:rsidRPr="00D639C3" w:rsidRDefault="00D639C3" w:rsidP="00D639C3">
      <w:pPr>
        <w:rPr>
          <w:rFonts w:ascii="黑体" w:eastAsia="黑体" w:hAnsi="黑体"/>
          <w:sz w:val="28"/>
          <w:szCs w:val="28"/>
        </w:rPr>
      </w:pPr>
      <w:r w:rsidRPr="00D639C3">
        <w:rPr>
          <w:rFonts w:ascii="黑体" w:eastAsia="黑体" w:hAnsi="黑体" w:hint="eastAsia"/>
          <w:sz w:val="28"/>
          <w:szCs w:val="28"/>
        </w:rPr>
        <w:t>一、填空题</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hint="eastAsia"/>
          <w:sz w:val="28"/>
          <w:szCs w:val="28"/>
        </w:rPr>
        <w:t>1.</w:t>
      </w:r>
      <w:r w:rsidRPr="00D639C3">
        <w:rPr>
          <w:rFonts w:asciiTheme="minorEastAsia" w:hAnsiTheme="minorEastAsia" w:cs="Arial"/>
          <w:color w:val="333333"/>
          <w:kern w:val="0"/>
          <w:sz w:val="28"/>
          <w:szCs w:val="28"/>
        </w:rPr>
        <w:t xml:space="preserve"> 安全储粮工作必须贯彻“</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hint="eastAsia"/>
          <w:color w:val="333333"/>
          <w:kern w:val="0"/>
          <w:sz w:val="28"/>
          <w:szCs w:val="28"/>
        </w:rPr>
        <w:t xml:space="preserve"> 、</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”的方针，坚持“谁储粮、谁负责”“谁坏粮、谁担责”的原则</w:t>
      </w:r>
      <w:r w:rsidRPr="00D639C3">
        <w:rPr>
          <w:rFonts w:asciiTheme="minorEastAsia" w:hAnsiTheme="minorEastAsia" w:cs="Arial" w:hint="eastAsia"/>
          <w:color w:val="333333"/>
          <w:kern w:val="0"/>
          <w:sz w:val="28"/>
          <w:szCs w:val="28"/>
        </w:rPr>
        <w:t>。</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2.</w:t>
      </w:r>
      <w:r w:rsidRPr="00D639C3">
        <w:rPr>
          <w:rFonts w:asciiTheme="minorEastAsia" w:hAnsiTheme="minorEastAsia" w:cs="Arial"/>
          <w:color w:val="333333"/>
          <w:kern w:val="0"/>
          <w:sz w:val="28"/>
          <w:szCs w:val="28"/>
        </w:rPr>
        <w:t xml:space="preserve"> 粮油仓储单位是安全储粮第一责任主体，对本单位安全储粮工作负</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责任</w:t>
      </w:r>
      <w:r w:rsidRPr="00D639C3">
        <w:rPr>
          <w:rFonts w:asciiTheme="minorEastAsia" w:hAnsiTheme="minorEastAsia" w:cs="Arial" w:hint="eastAsia"/>
          <w:color w:val="333333"/>
          <w:kern w:val="0"/>
          <w:sz w:val="28"/>
          <w:szCs w:val="28"/>
        </w:rPr>
        <w:t>。</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3.</w:t>
      </w:r>
      <w:r w:rsidRPr="00D639C3">
        <w:rPr>
          <w:rFonts w:asciiTheme="minorEastAsia" w:hAnsiTheme="minorEastAsia" w:cs="Arial"/>
          <w:color w:val="333333"/>
          <w:kern w:val="0"/>
          <w:sz w:val="28"/>
          <w:szCs w:val="28"/>
        </w:rPr>
        <w:t xml:space="preserve"> 粮油仓储单位法定代表人或者主要负责人是本单位安全储粮</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，对本单位安全储粮工作(含外租仓储粮，下同)全面负责</w:t>
      </w:r>
      <w:r w:rsidRPr="00D639C3">
        <w:rPr>
          <w:rFonts w:asciiTheme="minorEastAsia" w:hAnsiTheme="minorEastAsia" w:cs="Arial" w:hint="eastAsia"/>
          <w:color w:val="333333"/>
          <w:kern w:val="0"/>
          <w:sz w:val="28"/>
          <w:szCs w:val="28"/>
        </w:rPr>
        <w:t>。</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hint="eastAsia"/>
          <w:sz w:val="28"/>
          <w:szCs w:val="28"/>
        </w:rPr>
        <w:t>4.</w:t>
      </w:r>
      <w:r w:rsidRPr="00D639C3">
        <w:rPr>
          <w:rFonts w:asciiTheme="minorEastAsia" w:hAnsiTheme="minorEastAsia" w:cs="Arial"/>
          <w:color w:val="333333"/>
          <w:kern w:val="0"/>
          <w:sz w:val="28"/>
          <w:szCs w:val="28"/>
        </w:rPr>
        <w:t xml:space="preserve"> 粮油仓储单位分管仓储工作负责人对本单位安全储粮工作负</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责任。</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5.</w:t>
      </w:r>
      <w:r w:rsidRPr="00D639C3">
        <w:rPr>
          <w:rFonts w:asciiTheme="minorEastAsia" w:hAnsiTheme="minorEastAsia" w:cs="Arial"/>
          <w:color w:val="333333"/>
          <w:kern w:val="0"/>
          <w:sz w:val="28"/>
          <w:szCs w:val="28"/>
        </w:rPr>
        <w:t xml:space="preserve"> 粮油仓储单位的仓储管理机构及其负责人对本单位安全储粮工作负</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责任。</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6.</w:t>
      </w:r>
      <w:r w:rsidRPr="00D639C3">
        <w:rPr>
          <w:rFonts w:asciiTheme="minorEastAsia" w:hAnsiTheme="minorEastAsia" w:cs="Arial"/>
          <w:color w:val="333333"/>
          <w:kern w:val="0"/>
          <w:sz w:val="28"/>
          <w:szCs w:val="28"/>
        </w:rPr>
        <w:t xml:space="preserve"> 粮油仓储单位的粮油保管员是所管仓廒(罐)粮油储存安全的</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，负责做好所管仓廒(罐)的粮油保管工作。</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7.</w:t>
      </w:r>
      <w:r w:rsidRPr="00D639C3">
        <w:rPr>
          <w:rFonts w:asciiTheme="minorEastAsia" w:hAnsiTheme="minorEastAsia" w:cs="Arial"/>
          <w:color w:val="333333"/>
          <w:kern w:val="0"/>
          <w:sz w:val="28"/>
          <w:szCs w:val="28"/>
        </w:rPr>
        <w:t xml:space="preserve"> 粮油质量检验结果关系储粮安全状况，粮油仓储单位的质量检验机构和人员应当对</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、储存期间的</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hint="eastAsia"/>
          <w:color w:val="333333"/>
          <w:kern w:val="0"/>
          <w:sz w:val="28"/>
          <w:szCs w:val="28"/>
        </w:rPr>
        <w:t>结</w:t>
      </w:r>
      <w:r w:rsidRPr="00D639C3">
        <w:rPr>
          <w:rFonts w:asciiTheme="minorEastAsia" w:hAnsiTheme="minorEastAsia" w:cs="Arial"/>
          <w:color w:val="333333"/>
          <w:kern w:val="0"/>
          <w:sz w:val="28"/>
          <w:szCs w:val="28"/>
        </w:rPr>
        <w:t>果负责。</w:t>
      </w:r>
    </w:p>
    <w:p w:rsidR="00D639C3" w:rsidRPr="00D639C3" w:rsidRDefault="00D639C3" w:rsidP="00D639C3">
      <w:pPr>
        <w:jc w:val="left"/>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8.</w:t>
      </w:r>
      <w:r w:rsidRPr="00D639C3">
        <w:rPr>
          <w:rFonts w:asciiTheme="minorEastAsia" w:hAnsiTheme="minorEastAsia" w:cs="Arial"/>
          <w:color w:val="333333"/>
          <w:kern w:val="0"/>
          <w:sz w:val="28"/>
          <w:szCs w:val="28"/>
        </w:rPr>
        <w:t xml:space="preserve"> 地方储备粮油收储政策执行主体对地方储备粮油储存安全承担</w:t>
      </w:r>
      <w:r w:rsidRPr="00D639C3">
        <w:rPr>
          <w:rFonts w:asciiTheme="minorEastAsia" w:hAnsiTheme="minorEastAsia" w:cs="Arial" w:hint="eastAsia"/>
          <w:color w:val="333333"/>
          <w:kern w:val="0"/>
          <w:sz w:val="28"/>
          <w:szCs w:val="28"/>
          <w:u w:val="single"/>
        </w:rPr>
        <w:t xml:space="preserve">           </w:t>
      </w:r>
      <w:r w:rsidRPr="00D639C3">
        <w:rPr>
          <w:rFonts w:asciiTheme="minorEastAsia" w:hAnsiTheme="minorEastAsia" w:cs="Arial"/>
          <w:color w:val="333333"/>
          <w:kern w:val="0"/>
          <w:sz w:val="28"/>
          <w:szCs w:val="28"/>
        </w:rPr>
        <w:t>责任。</w:t>
      </w:r>
    </w:p>
    <w:p w:rsidR="00D639C3" w:rsidRPr="00D639C3" w:rsidRDefault="00D639C3" w:rsidP="00D639C3">
      <w:pPr>
        <w:jc w:val="left"/>
        <w:rPr>
          <w:rFonts w:asciiTheme="minorEastAsia" w:hAnsiTheme="minorEastAsia"/>
          <w:sz w:val="28"/>
          <w:szCs w:val="28"/>
        </w:rPr>
      </w:pPr>
      <w:r w:rsidRPr="00D639C3">
        <w:rPr>
          <w:rFonts w:asciiTheme="minorEastAsia" w:hAnsiTheme="minorEastAsia" w:hint="eastAsia"/>
          <w:sz w:val="28"/>
          <w:szCs w:val="28"/>
        </w:rPr>
        <w:t>9.</w:t>
      </w:r>
      <w:r w:rsidRPr="00D639C3">
        <w:rPr>
          <w:rFonts w:asciiTheme="minorEastAsia" w:hAnsiTheme="minorEastAsia"/>
          <w:sz w:val="28"/>
          <w:szCs w:val="28"/>
        </w:rPr>
        <w:t>粮油仓储单位应当自觉接受</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的监管督导</w:t>
      </w:r>
      <w:r w:rsidRPr="00D639C3">
        <w:rPr>
          <w:rFonts w:asciiTheme="minorEastAsia" w:hAnsiTheme="minorEastAsia" w:hint="eastAsia"/>
          <w:sz w:val="28"/>
          <w:szCs w:val="28"/>
        </w:rPr>
        <w:t>。</w:t>
      </w:r>
    </w:p>
    <w:p w:rsidR="00D639C3" w:rsidRPr="00D639C3" w:rsidRDefault="00D639C3" w:rsidP="00D639C3">
      <w:pPr>
        <w:jc w:val="left"/>
        <w:rPr>
          <w:rFonts w:asciiTheme="minorEastAsia" w:hAnsiTheme="minorEastAsia"/>
          <w:sz w:val="28"/>
          <w:szCs w:val="28"/>
        </w:rPr>
      </w:pPr>
      <w:r w:rsidRPr="00D639C3">
        <w:rPr>
          <w:rFonts w:asciiTheme="minorEastAsia" w:hAnsiTheme="minorEastAsia" w:hint="eastAsia"/>
          <w:sz w:val="28"/>
          <w:szCs w:val="28"/>
        </w:rPr>
        <w:lastRenderedPageBreak/>
        <w:t>10.</w:t>
      </w:r>
      <w:r w:rsidRPr="00D639C3">
        <w:rPr>
          <w:rFonts w:asciiTheme="minorEastAsia" w:hAnsiTheme="minorEastAsia"/>
          <w:sz w:val="28"/>
          <w:szCs w:val="28"/>
        </w:rPr>
        <w:t xml:space="preserve"> 任何单位和个人对安全储粮工作中的违法违规行为与储粮安全隐患，均有权向</w:t>
      </w:r>
      <w:r w:rsidRPr="00D639C3">
        <w:rPr>
          <w:rFonts w:asciiTheme="minorEastAsia" w:hAnsiTheme="minorEastAsia" w:hint="eastAsia"/>
          <w:sz w:val="28"/>
          <w:szCs w:val="28"/>
          <w:u w:val="single"/>
        </w:rPr>
        <w:t xml:space="preserve">                 </w:t>
      </w:r>
      <w:r w:rsidRPr="00D639C3">
        <w:rPr>
          <w:rFonts w:asciiTheme="minorEastAsia" w:hAnsiTheme="minorEastAsia"/>
          <w:sz w:val="28"/>
          <w:szCs w:val="28"/>
        </w:rPr>
        <w:t>举报。</w:t>
      </w:r>
    </w:p>
    <w:p w:rsidR="00D639C3" w:rsidRDefault="00D639C3" w:rsidP="00D639C3">
      <w:pPr>
        <w:rPr>
          <w:rFonts w:ascii="黑体" w:eastAsia="黑体" w:hAnsi="黑体"/>
          <w:sz w:val="28"/>
          <w:szCs w:val="28"/>
        </w:rPr>
      </w:pPr>
      <w:r w:rsidRPr="009B5399">
        <w:rPr>
          <w:rFonts w:ascii="黑体" w:eastAsia="黑体" w:hAnsi="黑体" w:hint="eastAsia"/>
          <w:sz w:val="28"/>
          <w:szCs w:val="28"/>
        </w:rPr>
        <w:t>二、选择题</w:t>
      </w:r>
      <w:r>
        <w:rPr>
          <w:rFonts w:ascii="黑体" w:eastAsia="黑体" w:hAnsi="黑体" w:hint="eastAsia"/>
          <w:sz w:val="28"/>
          <w:szCs w:val="28"/>
        </w:rPr>
        <w:t>（多项选择题）</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1.下列哪些职责是粮油仓储单位法定代表人或者主负责人的职责？（           ）</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A.</w:t>
      </w:r>
      <w:r w:rsidRPr="00D639C3">
        <w:rPr>
          <w:rFonts w:asciiTheme="minorEastAsia" w:hAnsiTheme="minorEastAsia" w:cs="Arial"/>
          <w:color w:val="333333"/>
          <w:kern w:val="0"/>
          <w:sz w:val="28"/>
          <w:szCs w:val="28"/>
        </w:rPr>
        <w:t>建立健全本单位安全储粮岗位责任制;</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B.</w:t>
      </w:r>
      <w:r w:rsidRPr="00D639C3">
        <w:rPr>
          <w:rFonts w:asciiTheme="minorEastAsia" w:hAnsiTheme="minorEastAsia" w:cs="Arial"/>
          <w:color w:val="333333"/>
          <w:kern w:val="0"/>
          <w:sz w:val="28"/>
          <w:szCs w:val="28"/>
        </w:rPr>
        <w:t>组织制定本单位安全储粮规章制度和操作规程;</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C.</w:t>
      </w:r>
      <w:r w:rsidRPr="00D639C3">
        <w:rPr>
          <w:rFonts w:asciiTheme="minorEastAsia" w:hAnsiTheme="minorEastAsia" w:cs="Arial"/>
          <w:color w:val="333333"/>
          <w:kern w:val="0"/>
          <w:sz w:val="28"/>
          <w:szCs w:val="28"/>
        </w:rPr>
        <w:t>组织制定并实施本单位安全储粮培训计划;</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D.</w:t>
      </w:r>
      <w:r w:rsidRPr="00D639C3">
        <w:rPr>
          <w:rFonts w:asciiTheme="minorEastAsia" w:hAnsiTheme="minorEastAsia" w:cs="Arial"/>
          <w:color w:val="333333"/>
          <w:kern w:val="0"/>
          <w:sz w:val="28"/>
          <w:szCs w:val="28"/>
        </w:rPr>
        <w:t>定期组织开展储粮安全检查和储藏粮情分析，研究制订异常情况干预处置措施并组织实施;</w:t>
      </w:r>
    </w:p>
    <w:p w:rsidR="00D639C3" w:rsidRDefault="00D639C3" w:rsidP="00D639C3">
      <w:pPr>
        <w:widowControl/>
        <w:shd w:val="clear" w:color="auto" w:fill="FFFFFF"/>
        <w:spacing w:line="543" w:lineRule="atLeast"/>
        <w:jc w:val="left"/>
        <w:textAlignment w:val="baseline"/>
        <w:rPr>
          <w:rFonts w:asciiTheme="minorEastAsia" w:hAnsiTheme="minorEastAsia" w:cs="Arial" w:hint="eastAsia"/>
          <w:color w:val="333333"/>
          <w:kern w:val="0"/>
          <w:sz w:val="28"/>
          <w:szCs w:val="28"/>
        </w:rPr>
      </w:pPr>
      <w:r w:rsidRPr="00D639C3">
        <w:rPr>
          <w:rFonts w:asciiTheme="minorEastAsia" w:hAnsiTheme="minorEastAsia" w:cs="Arial" w:hint="eastAsia"/>
          <w:color w:val="333333"/>
          <w:kern w:val="0"/>
          <w:sz w:val="28"/>
          <w:szCs w:val="28"/>
        </w:rPr>
        <w:t>E.</w:t>
      </w:r>
      <w:r w:rsidRPr="00D639C3">
        <w:rPr>
          <w:rFonts w:asciiTheme="minorEastAsia" w:hAnsiTheme="minorEastAsia" w:cs="Arial"/>
          <w:color w:val="333333"/>
          <w:kern w:val="0"/>
          <w:sz w:val="28"/>
          <w:szCs w:val="28"/>
        </w:rPr>
        <w:t xml:space="preserve"> 粮油储存期间，严格按照要求进行日常检查，密切关注储藏粮情变化，发现储粮安全隐患及时上报、处置，隐患处置方案经批准后配合落实</w:t>
      </w:r>
      <w:r w:rsidRPr="00D639C3">
        <w:rPr>
          <w:rFonts w:asciiTheme="minorEastAsia" w:hAnsiTheme="minorEastAsia" w:cs="Arial" w:hint="eastAsia"/>
          <w:color w:val="333333"/>
          <w:kern w:val="0"/>
          <w:sz w:val="28"/>
          <w:szCs w:val="28"/>
        </w:rPr>
        <w:t>。</w:t>
      </w:r>
    </w:p>
    <w:p w:rsidR="00D639C3" w:rsidRDefault="00D639C3" w:rsidP="00D639C3">
      <w:pPr>
        <w:widowControl/>
        <w:shd w:val="clear" w:color="auto" w:fill="FFFFFF"/>
        <w:spacing w:line="543" w:lineRule="atLeast"/>
        <w:jc w:val="left"/>
        <w:textAlignment w:val="baseline"/>
        <w:rPr>
          <w:rFonts w:asciiTheme="minorEastAsia" w:hAnsiTheme="minorEastAsia" w:cs="Arial" w:hint="eastAsia"/>
          <w:color w:val="333333"/>
          <w:kern w:val="0"/>
          <w:sz w:val="28"/>
          <w:szCs w:val="28"/>
        </w:rPr>
      </w:pP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2.下列哪些职责是粮油仓储单位分管仓储工作负责人的职责？（           ）</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A.</w:t>
      </w:r>
      <w:r w:rsidRPr="00D639C3">
        <w:rPr>
          <w:rFonts w:asciiTheme="minorEastAsia" w:hAnsiTheme="minorEastAsia" w:cs="Arial"/>
          <w:color w:val="333333"/>
          <w:kern w:val="0"/>
          <w:sz w:val="28"/>
          <w:szCs w:val="28"/>
        </w:rPr>
        <w:t>组织建立健全粮油仓储管理制度，督促和检查各项仓储管理制度的落实;</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B.</w:t>
      </w:r>
      <w:r w:rsidRPr="00D639C3">
        <w:rPr>
          <w:rFonts w:asciiTheme="minorEastAsia" w:hAnsiTheme="minorEastAsia" w:cs="Arial"/>
          <w:color w:val="333333"/>
          <w:kern w:val="0"/>
          <w:sz w:val="28"/>
          <w:szCs w:val="28"/>
        </w:rPr>
        <w:t>组织检查粮油出入库质量和管理情况，对出入库粮油的质量和工作的规范性负责;</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C.</w:t>
      </w:r>
      <w:r w:rsidRPr="00D639C3">
        <w:rPr>
          <w:rFonts w:asciiTheme="minorEastAsia" w:hAnsiTheme="minorEastAsia" w:cs="Arial"/>
          <w:color w:val="333333"/>
          <w:kern w:val="0"/>
          <w:sz w:val="28"/>
          <w:szCs w:val="28"/>
        </w:rPr>
        <w:t>保证安全储粮设施和设备齐全完好，保证安全储粮必要的资金投入</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lastRenderedPageBreak/>
        <w:t>D.</w:t>
      </w:r>
      <w:r w:rsidRPr="00D639C3">
        <w:rPr>
          <w:rFonts w:asciiTheme="minorEastAsia" w:hAnsiTheme="minorEastAsia" w:cs="Arial"/>
          <w:color w:val="333333"/>
          <w:kern w:val="0"/>
          <w:sz w:val="28"/>
          <w:szCs w:val="28"/>
        </w:rPr>
        <w:t>定期组织开展储粮安全检查和储藏粮情分析，研究制订异常情况干预处置措施并组织实施;</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E.</w:t>
      </w:r>
      <w:r w:rsidRPr="00D639C3">
        <w:rPr>
          <w:rFonts w:asciiTheme="minorEastAsia" w:hAnsiTheme="minorEastAsia" w:cs="Arial"/>
          <w:color w:val="333333"/>
          <w:kern w:val="0"/>
          <w:sz w:val="28"/>
          <w:szCs w:val="28"/>
        </w:rPr>
        <w:t>审批通风、熏蒸等重要仓储作业方案，对通风、熏蒸等作业方案的合理性和用药的安全性负责</w:t>
      </w:r>
      <w:r w:rsidRPr="00D639C3">
        <w:rPr>
          <w:rFonts w:asciiTheme="minorEastAsia" w:hAnsiTheme="minorEastAsia" w:cs="Arial" w:hint="eastAsia"/>
          <w:color w:val="333333"/>
          <w:kern w:val="0"/>
          <w:sz w:val="28"/>
          <w:szCs w:val="28"/>
        </w:rPr>
        <w:t>。</w:t>
      </w:r>
    </w:p>
    <w:p w:rsidR="00D639C3" w:rsidRDefault="00D639C3" w:rsidP="00D639C3">
      <w:pPr>
        <w:widowControl/>
        <w:shd w:val="clear" w:color="auto" w:fill="FFFFFF"/>
        <w:spacing w:line="543" w:lineRule="atLeast"/>
        <w:jc w:val="left"/>
        <w:textAlignment w:val="baseline"/>
        <w:rPr>
          <w:rFonts w:asciiTheme="minorEastAsia" w:hAnsiTheme="minorEastAsia" w:cs="Arial" w:hint="eastAsia"/>
          <w:color w:val="333333"/>
          <w:kern w:val="0"/>
          <w:sz w:val="28"/>
          <w:szCs w:val="28"/>
        </w:rPr>
      </w:pP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3.</w:t>
      </w:r>
      <w:r w:rsidRPr="00D639C3">
        <w:rPr>
          <w:rFonts w:asciiTheme="minorEastAsia" w:hAnsiTheme="minorEastAsia" w:cs="Arial"/>
          <w:color w:val="333333"/>
          <w:kern w:val="0"/>
          <w:sz w:val="28"/>
          <w:szCs w:val="28"/>
        </w:rPr>
        <w:t xml:space="preserve"> </w:t>
      </w:r>
      <w:r w:rsidRPr="00D639C3">
        <w:rPr>
          <w:rFonts w:asciiTheme="minorEastAsia" w:hAnsiTheme="minorEastAsia" w:cs="Arial" w:hint="eastAsia"/>
          <w:color w:val="333333"/>
          <w:kern w:val="0"/>
          <w:sz w:val="28"/>
          <w:szCs w:val="28"/>
        </w:rPr>
        <w:t>下列哪些职责是</w:t>
      </w:r>
      <w:r w:rsidRPr="00D639C3">
        <w:rPr>
          <w:rFonts w:asciiTheme="minorEastAsia" w:hAnsiTheme="minorEastAsia" w:cs="Arial"/>
          <w:color w:val="333333"/>
          <w:kern w:val="0"/>
          <w:sz w:val="28"/>
          <w:szCs w:val="28"/>
        </w:rPr>
        <w:t>粮油仓储单位的粮油保管员</w:t>
      </w:r>
      <w:r w:rsidRPr="00D639C3">
        <w:rPr>
          <w:rFonts w:asciiTheme="minorEastAsia" w:hAnsiTheme="minorEastAsia" w:cs="Arial" w:hint="eastAsia"/>
          <w:color w:val="333333"/>
          <w:kern w:val="0"/>
          <w:sz w:val="28"/>
          <w:szCs w:val="28"/>
        </w:rPr>
        <w:t>的职责？</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         ）</w:t>
      </w:r>
      <w:r w:rsidRPr="00D639C3">
        <w:rPr>
          <w:rFonts w:asciiTheme="minorEastAsia" w:hAnsiTheme="minorEastAsia" w:cs="Arial"/>
          <w:color w:val="333333"/>
          <w:kern w:val="0"/>
          <w:sz w:val="28"/>
          <w:szCs w:val="28"/>
        </w:rPr>
        <w:t xml:space="preserve">　</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A.</w:t>
      </w:r>
      <w:r w:rsidRPr="00D639C3">
        <w:rPr>
          <w:rFonts w:asciiTheme="minorEastAsia" w:hAnsiTheme="minorEastAsia" w:cs="Arial"/>
          <w:color w:val="333333"/>
          <w:kern w:val="0"/>
          <w:sz w:val="28"/>
          <w:szCs w:val="28"/>
        </w:rPr>
        <w:t>粮油入仓(罐)前，检验责任仓廒(罐)及相关设施设备是否完好、可用;</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B.</w:t>
      </w:r>
      <w:r w:rsidRPr="00D639C3">
        <w:rPr>
          <w:rFonts w:asciiTheme="minorEastAsia" w:hAnsiTheme="minorEastAsia" w:cs="Arial"/>
          <w:color w:val="333333"/>
          <w:kern w:val="0"/>
          <w:sz w:val="28"/>
          <w:szCs w:val="28"/>
        </w:rPr>
        <w:t>粮油入仓(罐)时，配合入粮(油)作业及时进行整理，使入仓(罐)粮油达到储存安全的要求;</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C.</w:t>
      </w:r>
      <w:r w:rsidRPr="00D639C3">
        <w:rPr>
          <w:rFonts w:asciiTheme="minorEastAsia" w:hAnsiTheme="minorEastAsia" w:cs="Arial"/>
          <w:color w:val="333333"/>
          <w:kern w:val="0"/>
          <w:sz w:val="28"/>
          <w:szCs w:val="28"/>
        </w:rPr>
        <w:t>粮油入仓(罐)后，及时建立粮油保管账，准确填写责任仓廒(罐)的账、卡、簿，并对其完整性、真实性、准确性负责;</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D.</w:t>
      </w:r>
      <w:r w:rsidRPr="00D639C3">
        <w:rPr>
          <w:rFonts w:asciiTheme="minorEastAsia" w:hAnsiTheme="minorEastAsia" w:cs="Arial"/>
          <w:color w:val="333333"/>
          <w:kern w:val="0"/>
          <w:sz w:val="28"/>
          <w:szCs w:val="28"/>
        </w:rPr>
        <w:t>粮油储存期间，严格按照要求进行日常检查，密切关注储藏粮情变化，发现储粮安全隐患及时上报、处置，隐患处置方案经批准后配合落实;</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E.</w:t>
      </w:r>
      <w:r w:rsidRPr="00D639C3">
        <w:rPr>
          <w:rFonts w:asciiTheme="minorEastAsia" w:hAnsiTheme="minorEastAsia" w:cs="Arial"/>
          <w:color w:val="333333"/>
          <w:kern w:val="0"/>
          <w:sz w:val="28"/>
          <w:szCs w:val="28"/>
        </w:rPr>
        <w:t>每次检查和作业完成后，及时、如实填写“工作日志”</w:t>
      </w:r>
      <w:r w:rsidRPr="00D639C3">
        <w:rPr>
          <w:rFonts w:asciiTheme="minorEastAsia" w:hAnsiTheme="minorEastAsia" w:cs="Arial" w:hint="eastAsia"/>
          <w:color w:val="333333"/>
          <w:kern w:val="0"/>
          <w:sz w:val="28"/>
          <w:szCs w:val="28"/>
        </w:rPr>
        <w:t>。</w:t>
      </w:r>
    </w:p>
    <w:p w:rsidR="00D639C3" w:rsidRDefault="00D639C3" w:rsidP="00D639C3">
      <w:pPr>
        <w:widowControl/>
        <w:shd w:val="clear" w:color="auto" w:fill="FFFFFF"/>
        <w:spacing w:line="543" w:lineRule="atLeast"/>
        <w:jc w:val="left"/>
        <w:textAlignment w:val="baseline"/>
        <w:rPr>
          <w:rFonts w:asciiTheme="minorEastAsia" w:hAnsiTheme="minorEastAsia" w:cs="Arial" w:hint="eastAsia"/>
          <w:color w:val="333333"/>
          <w:kern w:val="0"/>
          <w:sz w:val="28"/>
          <w:szCs w:val="28"/>
        </w:rPr>
      </w:pP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4.下列哪些职责是粮油仓储单位的仓储管理机构及其负责人对本单位安全储粮工作承担的具体职责？（          ）</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A.</w:t>
      </w:r>
      <w:r w:rsidRPr="00D639C3">
        <w:rPr>
          <w:rFonts w:asciiTheme="minorEastAsia" w:hAnsiTheme="minorEastAsia" w:cs="Arial"/>
          <w:color w:val="333333"/>
          <w:kern w:val="0"/>
          <w:sz w:val="28"/>
          <w:szCs w:val="28"/>
        </w:rPr>
        <w:t>严格执行粮油仓储管理制度，开展经常性储粮安全检查和储藏粮情分析，建立储粮安全</w:t>
      </w:r>
      <w:proofErr w:type="gramStart"/>
      <w:r w:rsidRPr="00D639C3">
        <w:rPr>
          <w:rFonts w:asciiTheme="minorEastAsia" w:hAnsiTheme="minorEastAsia" w:cs="Arial"/>
          <w:color w:val="333333"/>
          <w:kern w:val="0"/>
          <w:sz w:val="28"/>
          <w:szCs w:val="28"/>
        </w:rPr>
        <w:t>隐患台账并跟踪整治</w:t>
      </w:r>
      <w:proofErr w:type="gramEnd"/>
      <w:r w:rsidRPr="00D639C3">
        <w:rPr>
          <w:rFonts w:asciiTheme="minorEastAsia" w:hAnsiTheme="minorEastAsia" w:cs="Arial"/>
          <w:color w:val="333333"/>
          <w:kern w:val="0"/>
          <w:sz w:val="28"/>
          <w:szCs w:val="28"/>
        </w:rPr>
        <w:t>;</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lastRenderedPageBreak/>
        <w:t>B.</w:t>
      </w:r>
      <w:r w:rsidRPr="00D639C3">
        <w:rPr>
          <w:rFonts w:asciiTheme="minorEastAsia" w:hAnsiTheme="minorEastAsia" w:cs="Arial"/>
          <w:color w:val="333333"/>
          <w:kern w:val="0"/>
          <w:sz w:val="28"/>
          <w:szCs w:val="28"/>
        </w:rPr>
        <w:t>提出储粮安全隐患处置方案，及时报分管仓储工作负责人审批;</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C.</w:t>
      </w:r>
      <w:r w:rsidRPr="00D639C3">
        <w:rPr>
          <w:rFonts w:asciiTheme="minorEastAsia" w:hAnsiTheme="minorEastAsia" w:cs="Arial"/>
          <w:color w:val="333333"/>
          <w:kern w:val="0"/>
          <w:sz w:val="28"/>
          <w:szCs w:val="28"/>
        </w:rPr>
        <w:t>对库存粮油储存的安全性和仓储管理基础工作的规范性负责;</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D.</w:t>
      </w:r>
      <w:r w:rsidRPr="00D639C3">
        <w:rPr>
          <w:rFonts w:asciiTheme="minorEastAsia" w:hAnsiTheme="minorEastAsia" w:cs="Arial"/>
          <w:color w:val="333333"/>
          <w:kern w:val="0"/>
          <w:sz w:val="28"/>
          <w:szCs w:val="28"/>
        </w:rPr>
        <w:t>对通风、熏蒸等工作布置及报告单审批的及时性和合理性负责，对通风、熏蒸工作指导和督促的及时性和合理性负责;</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E.</w:t>
      </w:r>
      <w:r w:rsidRPr="00D639C3">
        <w:rPr>
          <w:rFonts w:asciiTheme="minorEastAsia" w:hAnsiTheme="minorEastAsia" w:cs="Arial"/>
          <w:color w:val="333333"/>
          <w:kern w:val="0"/>
          <w:sz w:val="28"/>
          <w:szCs w:val="28"/>
        </w:rPr>
        <w:t>对发现的储粮安全隐患和发生的粮油储存事故要及时报告分管仓储工作负责人协调解决，及时处置储粮安全隐患和粮油储存事故，并查明原因</w:t>
      </w:r>
      <w:r w:rsidRPr="00D639C3">
        <w:rPr>
          <w:rFonts w:asciiTheme="minorEastAsia" w:hAnsiTheme="minorEastAsia" w:cs="Arial" w:hint="eastAsia"/>
          <w:color w:val="333333"/>
          <w:kern w:val="0"/>
          <w:sz w:val="28"/>
          <w:szCs w:val="28"/>
        </w:rPr>
        <w:t>。</w:t>
      </w:r>
    </w:p>
    <w:p w:rsidR="00D639C3" w:rsidRDefault="00D639C3" w:rsidP="00D639C3">
      <w:pPr>
        <w:widowControl/>
        <w:shd w:val="clear" w:color="auto" w:fill="FFFFFF"/>
        <w:spacing w:line="543" w:lineRule="atLeast"/>
        <w:jc w:val="left"/>
        <w:textAlignment w:val="baseline"/>
        <w:rPr>
          <w:rFonts w:asciiTheme="minorEastAsia" w:hAnsiTheme="minorEastAsia" w:cs="Arial" w:hint="eastAsia"/>
          <w:color w:val="333333"/>
          <w:kern w:val="0"/>
          <w:sz w:val="28"/>
          <w:szCs w:val="28"/>
        </w:rPr>
      </w:pP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5.</w:t>
      </w:r>
      <w:r w:rsidRPr="00D639C3">
        <w:rPr>
          <w:rFonts w:asciiTheme="minorEastAsia" w:hAnsiTheme="minorEastAsia" w:cs="Arial"/>
          <w:color w:val="333333"/>
          <w:kern w:val="0"/>
          <w:sz w:val="28"/>
          <w:szCs w:val="28"/>
        </w:rPr>
        <w:t>发生粮油储存事故和发现储粮安全隐患、险情，应当按照相关规定和要求进行报告</w:t>
      </w:r>
      <w:r w:rsidRPr="00D639C3">
        <w:rPr>
          <w:rFonts w:asciiTheme="minorEastAsia" w:hAnsiTheme="minorEastAsia" w:cs="Arial" w:hint="eastAsia"/>
          <w:color w:val="333333"/>
          <w:kern w:val="0"/>
          <w:sz w:val="28"/>
          <w:szCs w:val="28"/>
        </w:rPr>
        <w:t>，</w:t>
      </w:r>
      <w:r w:rsidRPr="00D639C3">
        <w:rPr>
          <w:rFonts w:asciiTheme="minorEastAsia" w:hAnsiTheme="minorEastAsia" w:cs="Arial"/>
          <w:color w:val="333333"/>
          <w:kern w:val="0"/>
          <w:sz w:val="28"/>
          <w:szCs w:val="28"/>
        </w:rPr>
        <w:t>报告单位对报告情况的</w:t>
      </w:r>
      <w:r w:rsidRPr="00D639C3">
        <w:rPr>
          <w:rFonts w:asciiTheme="minorEastAsia" w:hAnsiTheme="minorEastAsia" w:cs="Arial" w:hint="eastAsia"/>
          <w:color w:val="333333"/>
          <w:kern w:val="0"/>
          <w:sz w:val="28"/>
          <w:szCs w:val="28"/>
        </w:rPr>
        <w:t xml:space="preserve">          </w:t>
      </w:r>
      <w:r w:rsidRPr="00D639C3">
        <w:rPr>
          <w:rFonts w:asciiTheme="minorEastAsia" w:hAnsiTheme="minorEastAsia" w:cs="Arial"/>
          <w:color w:val="333333"/>
          <w:kern w:val="0"/>
          <w:sz w:val="28"/>
          <w:szCs w:val="28"/>
        </w:rPr>
        <w:t>、</w:t>
      </w:r>
      <w:r w:rsidRPr="00D639C3">
        <w:rPr>
          <w:rFonts w:asciiTheme="minorEastAsia" w:hAnsiTheme="minorEastAsia" w:cs="Arial" w:hint="eastAsia"/>
          <w:color w:val="333333"/>
          <w:kern w:val="0"/>
          <w:sz w:val="28"/>
          <w:szCs w:val="28"/>
        </w:rPr>
        <w:t xml:space="preserve">           </w:t>
      </w:r>
      <w:r w:rsidRPr="00D639C3">
        <w:rPr>
          <w:rFonts w:asciiTheme="minorEastAsia" w:hAnsiTheme="minorEastAsia" w:cs="Arial"/>
          <w:color w:val="333333"/>
          <w:kern w:val="0"/>
          <w:sz w:val="28"/>
          <w:szCs w:val="28"/>
        </w:rPr>
        <w:t>和</w:t>
      </w:r>
      <w:r w:rsidRPr="00D639C3">
        <w:rPr>
          <w:rFonts w:asciiTheme="minorEastAsia" w:hAnsiTheme="minorEastAsia" w:cs="Arial" w:hint="eastAsia"/>
          <w:color w:val="333333"/>
          <w:kern w:val="0"/>
          <w:sz w:val="28"/>
          <w:szCs w:val="28"/>
        </w:rPr>
        <w:t xml:space="preserve">        </w:t>
      </w:r>
      <w:r w:rsidRPr="00D639C3">
        <w:rPr>
          <w:rFonts w:asciiTheme="minorEastAsia" w:hAnsiTheme="minorEastAsia" w:cs="Arial"/>
          <w:color w:val="333333"/>
          <w:kern w:val="0"/>
          <w:sz w:val="28"/>
          <w:szCs w:val="28"/>
        </w:rPr>
        <w:t>负责</w:t>
      </w:r>
      <w:r w:rsidRPr="00D639C3">
        <w:rPr>
          <w:rFonts w:asciiTheme="minorEastAsia" w:hAnsiTheme="minorEastAsia" w:cs="Arial" w:hint="eastAsia"/>
          <w:color w:val="333333"/>
          <w:kern w:val="0"/>
          <w:sz w:val="28"/>
          <w:szCs w:val="28"/>
        </w:rPr>
        <w:t>。</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A.</w:t>
      </w:r>
      <w:r w:rsidRPr="00D639C3">
        <w:rPr>
          <w:rFonts w:asciiTheme="minorEastAsia" w:hAnsiTheme="minorEastAsia" w:cs="Arial"/>
          <w:color w:val="333333"/>
          <w:kern w:val="0"/>
          <w:sz w:val="28"/>
          <w:szCs w:val="28"/>
        </w:rPr>
        <w:t>真实性</w:t>
      </w:r>
      <w:r w:rsidRPr="00D639C3">
        <w:rPr>
          <w:rFonts w:asciiTheme="minorEastAsia" w:hAnsiTheme="minorEastAsia" w:cs="Arial" w:hint="eastAsia"/>
          <w:color w:val="333333"/>
          <w:kern w:val="0"/>
          <w:sz w:val="28"/>
          <w:szCs w:val="28"/>
        </w:rPr>
        <w:t>;     B.</w:t>
      </w:r>
      <w:r w:rsidRPr="00D639C3">
        <w:rPr>
          <w:rFonts w:asciiTheme="minorEastAsia" w:hAnsiTheme="minorEastAsia" w:cs="Arial"/>
          <w:color w:val="333333"/>
          <w:kern w:val="0"/>
          <w:sz w:val="28"/>
          <w:szCs w:val="28"/>
        </w:rPr>
        <w:t>完整性</w:t>
      </w:r>
      <w:r w:rsidRPr="00D639C3">
        <w:rPr>
          <w:rFonts w:asciiTheme="minorEastAsia" w:hAnsiTheme="minorEastAsia" w:cs="Arial" w:hint="eastAsia"/>
          <w:color w:val="333333"/>
          <w:kern w:val="0"/>
          <w:sz w:val="28"/>
          <w:szCs w:val="28"/>
        </w:rPr>
        <w:t xml:space="preserve">    C.系统性    D.</w:t>
      </w:r>
      <w:r w:rsidRPr="00D639C3">
        <w:rPr>
          <w:rFonts w:asciiTheme="minorEastAsia" w:hAnsiTheme="minorEastAsia" w:cs="Arial"/>
          <w:color w:val="333333"/>
          <w:kern w:val="0"/>
          <w:sz w:val="28"/>
          <w:szCs w:val="28"/>
        </w:rPr>
        <w:t>时效性</w:t>
      </w:r>
    </w:p>
    <w:p w:rsidR="00D639C3" w:rsidRPr="000C7CB4" w:rsidRDefault="00D639C3" w:rsidP="00D639C3">
      <w:pPr>
        <w:rPr>
          <w:rFonts w:ascii="黑体" w:eastAsia="黑体" w:hAnsi="黑体"/>
          <w:sz w:val="28"/>
          <w:szCs w:val="28"/>
        </w:rPr>
      </w:pPr>
      <w:r w:rsidRPr="000C7CB4">
        <w:rPr>
          <w:rFonts w:ascii="黑体" w:eastAsia="黑体" w:hAnsi="黑体" w:hint="eastAsia"/>
          <w:sz w:val="28"/>
          <w:szCs w:val="28"/>
        </w:rPr>
        <w:t>三.判断题（对的打√ ，错的打×）</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    ）1.</w:t>
      </w:r>
      <w:r w:rsidRPr="00D639C3">
        <w:rPr>
          <w:rFonts w:asciiTheme="minorEastAsia" w:hAnsiTheme="minorEastAsia" w:cs="Arial"/>
          <w:color w:val="333333"/>
          <w:kern w:val="0"/>
          <w:sz w:val="28"/>
          <w:szCs w:val="28"/>
        </w:rPr>
        <w:t xml:space="preserve"> 粮油仓储单位，应当认真执行国家和地方关于安全储粮的各项规定、政策和标准，建立健全仓储管理与安全储粮规章制度、</w:t>
      </w:r>
      <w:proofErr w:type="gramStart"/>
      <w:r w:rsidRPr="00D639C3">
        <w:rPr>
          <w:rFonts w:asciiTheme="minorEastAsia" w:hAnsiTheme="minorEastAsia" w:cs="Arial"/>
          <w:color w:val="333333"/>
          <w:kern w:val="0"/>
          <w:sz w:val="28"/>
          <w:szCs w:val="28"/>
        </w:rPr>
        <w:t>隐患台</w:t>
      </w:r>
      <w:proofErr w:type="gramEnd"/>
      <w:r w:rsidRPr="00D639C3">
        <w:rPr>
          <w:rFonts w:asciiTheme="minorEastAsia" w:hAnsiTheme="minorEastAsia" w:cs="Arial"/>
          <w:color w:val="333333"/>
          <w:kern w:val="0"/>
          <w:sz w:val="28"/>
          <w:szCs w:val="28"/>
        </w:rPr>
        <w:t>账和应急预案。</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   ）2.</w:t>
      </w:r>
      <w:r w:rsidRPr="00D639C3">
        <w:rPr>
          <w:rFonts w:asciiTheme="minorEastAsia" w:hAnsiTheme="minorEastAsia" w:cs="Arial"/>
          <w:color w:val="333333"/>
          <w:kern w:val="0"/>
          <w:sz w:val="28"/>
          <w:szCs w:val="28"/>
        </w:rPr>
        <w:t xml:space="preserve"> 粮油仓储单位法定代表人或者主要负责人</w:t>
      </w:r>
      <w:r w:rsidRPr="00D639C3">
        <w:rPr>
          <w:rFonts w:asciiTheme="minorEastAsia" w:hAnsiTheme="minorEastAsia" w:cs="Arial" w:hint="eastAsia"/>
          <w:color w:val="333333"/>
          <w:kern w:val="0"/>
          <w:sz w:val="28"/>
          <w:szCs w:val="28"/>
        </w:rPr>
        <w:t>，不承担</w:t>
      </w:r>
      <w:r w:rsidRPr="00D639C3">
        <w:rPr>
          <w:rFonts w:asciiTheme="minorEastAsia" w:hAnsiTheme="minorEastAsia" w:cs="Arial"/>
          <w:color w:val="333333"/>
          <w:kern w:val="0"/>
          <w:sz w:val="28"/>
          <w:szCs w:val="28"/>
        </w:rPr>
        <w:t>外租仓储</w:t>
      </w:r>
      <w:proofErr w:type="gramStart"/>
      <w:r w:rsidRPr="00D639C3">
        <w:rPr>
          <w:rFonts w:asciiTheme="minorEastAsia" w:hAnsiTheme="minorEastAsia" w:cs="Arial"/>
          <w:color w:val="333333"/>
          <w:kern w:val="0"/>
          <w:sz w:val="28"/>
          <w:szCs w:val="28"/>
        </w:rPr>
        <w:t>粮安全</w:t>
      </w:r>
      <w:proofErr w:type="gramEnd"/>
      <w:r w:rsidRPr="00D639C3">
        <w:rPr>
          <w:rFonts w:asciiTheme="minorEastAsia" w:hAnsiTheme="minorEastAsia" w:cs="Arial"/>
          <w:color w:val="333333"/>
          <w:kern w:val="0"/>
          <w:sz w:val="28"/>
          <w:szCs w:val="28"/>
        </w:rPr>
        <w:t>工作</w:t>
      </w:r>
      <w:r w:rsidRPr="00D639C3">
        <w:rPr>
          <w:rFonts w:asciiTheme="minorEastAsia" w:hAnsiTheme="minorEastAsia" w:cs="Arial" w:hint="eastAsia"/>
          <w:color w:val="333333"/>
          <w:kern w:val="0"/>
          <w:sz w:val="28"/>
          <w:szCs w:val="28"/>
        </w:rPr>
        <w:t>的责任。</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t>（    ）3.</w:t>
      </w:r>
      <w:r w:rsidRPr="00D639C3">
        <w:rPr>
          <w:rFonts w:asciiTheme="minorEastAsia" w:hAnsiTheme="minorEastAsia" w:cs="Arial"/>
          <w:color w:val="333333"/>
          <w:kern w:val="0"/>
          <w:sz w:val="28"/>
          <w:szCs w:val="28"/>
        </w:rPr>
        <w:t xml:space="preserve"> 仓储设施、机械设备及电气设备等对储粮安全有直接或者间接影响，粮油仓储单位的相关机构和人员应当对确保仓储设施和机械、电气设备功能完好及日常维护负责。</w:t>
      </w:r>
    </w:p>
    <w:p w:rsidR="00D639C3" w:rsidRPr="00D639C3" w:rsidRDefault="00D639C3" w:rsidP="00D639C3">
      <w:pPr>
        <w:widowControl/>
        <w:shd w:val="clear" w:color="auto" w:fill="FFFFFF"/>
        <w:spacing w:line="543" w:lineRule="atLeast"/>
        <w:jc w:val="left"/>
        <w:textAlignment w:val="baseline"/>
        <w:rPr>
          <w:rFonts w:asciiTheme="minorEastAsia" w:hAnsiTheme="minorEastAsia" w:cs="Arial"/>
          <w:color w:val="333333"/>
          <w:kern w:val="0"/>
          <w:sz w:val="28"/>
          <w:szCs w:val="28"/>
        </w:rPr>
      </w:pPr>
      <w:r w:rsidRPr="00D639C3">
        <w:rPr>
          <w:rFonts w:asciiTheme="minorEastAsia" w:hAnsiTheme="minorEastAsia" w:cs="Arial" w:hint="eastAsia"/>
          <w:color w:val="333333"/>
          <w:kern w:val="0"/>
          <w:sz w:val="28"/>
          <w:szCs w:val="28"/>
        </w:rPr>
        <w:lastRenderedPageBreak/>
        <w:t>（    ）4.</w:t>
      </w:r>
      <w:r w:rsidRPr="00D639C3">
        <w:rPr>
          <w:rFonts w:asciiTheme="minorEastAsia" w:hAnsiTheme="minorEastAsia" w:cs="Arial"/>
          <w:color w:val="333333"/>
          <w:kern w:val="0"/>
          <w:sz w:val="28"/>
          <w:szCs w:val="28"/>
        </w:rPr>
        <w:t xml:space="preserve"> 粮油仓储单位履行安全储粮责任不到位，导致发生粮油储存事故的，根据情节严重程度，依纪依规对其主要负责人和相关责任人员给予相应的纪律、行政处分</w:t>
      </w:r>
      <w:r w:rsidRPr="00D639C3">
        <w:rPr>
          <w:rFonts w:asciiTheme="minorEastAsia" w:hAnsiTheme="minorEastAsia" w:cs="Arial" w:hint="eastAsia"/>
          <w:color w:val="333333"/>
          <w:kern w:val="0"/>
          <w:sz w:val="28"/>
          <w:szCs w:val="28"/>
        </w:rPr>
        <w:t>。</w:t>
      </w:r>
    </w:p>
    <w:p w:rsidR="00D639C3" w:rsidRPr="00D639C3" w:rsidRDefault="00D639C3" w:rsidP="00D639C3">
      <w:pPr>
        <w:widowControl/>
        <w:shd w:val="clear" w:color="auto" w:fill="FFFFFF"/>
        <w:spacing w:line="543" w:lineRule="atLeast"/>
        <w:jc w:val="left"/>
        <w:textAlignment w:val="baseline"/>
        <w:rPr>
          <w:rFonts w:asciiTheme="minorEastAsia" w:hAnsiTheme="minorEastAsia"/>
          <w:sz w:val="28"/>
          <w:szCs w:val="28"/>
        </w:rPr>
      </w:pPr>
      <w:r w:rsidRPr="00D639C3">
        <w:rPr>
          <w:rFonts w:asciiTheme="minorEastAsia" w:hAnsiTheme="minorEastAsia" w:cs="Arial" w:hint="eastAsia"/>
          <w:color w:val="333333"/>
          <w:kern w:val="0"/>
          <w:sz w:val="28"/>
          <w:szCs w:val="28"/>
        </w:rPr>
        <w:t>（    ）5</w:t>
      </w:r>
      <w:r w:rsidRPr="00D639C3">
        <w:rPr>
          <w:rFonts w:asciiTheme="minorEastAsia" w:hAnsiTheme="minorEastAsia" w:cs="Arial"/>
          <w:color w:val="333333"/>
          <w:kern w:val="0"/>
          <w:sz w:val="28"/>
          <w:szCs w:val="28"/>
        </w:rPr>
        <w:t>粮油仓储单位发生粮油储存事故，造成政策性粮油损失的，应当查明原因;属于责任事故的，由所在地粮食行政管理部门根据粮食权属和相关规定，责令其按照账面品种、数量及等级在承</w:t>
      </w:r>
      <w:proofErr w:type="gramStart"/>
      <w:r w:rsidRPr="00D639C3">
        <w:rPr>
          <w:rFonts w:asciiTheme="minorEastAsia" w:hAnsiTheme="minorEastAsia" w:cs="Arial"/>
          <w:color w:val="333333"/>
          <w:kern w:val="0"/>
          <w:sz w:val="28"/>
          <w:szCs w:val="28"/>
        </w:rPr>
        <w:t>储任务期</w:t>
      </w:r>
      <w:proofErr w:type="gramEnd"/>
      <w:r w:rsidRPr="00D639C3">
        <w:rPr>
          <w:rFonts w:asciiTheme="minorEastAsia" w:hAnsiTheme="minorEastAsia" w:cs="Arial"/>
          <w:color w:val="333333"/>
          <w:kern w:val="0"/>
          <w:sz w:val="28"/>
          <w:szCs w:val="28"/>
        </w:rPr>
        <w:t>内予以补库，或者照价赔偿，并承担相应法律责任。</w:t>
      </w:r>
    </w:p>
    <w:sectPr w:rsidR="00D639C3" w:rsidRPr="00D639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73" w:rsidRDefault="00DC5E73" w:rsidP="00E47865">
      <w:r>
        <w:separator/>
      </w:r>
    </w:p>
  </w:endnote>
  <w:endnote w:type="continuationSeparator" w:id="0">
    <w:p w:rsidR="00DC5E73" w:rsidRDefault="00DC5E73" w:rsidP="00E4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73" w:rsidRDefault="00DC5E73" w:rsidP="00E47865">
      <w:r>
        <w:separator/>
      </w:r>
    </w:p>
  </w:footnote>
  <w:footnote w:type="continuationSeparator" w:id="0">
    <w:p w:rsidR="00DC5E73" w:rsidRDefault="00DC5E73" w:rsidP="00E47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F4"/>
    <w:rsid w:val="000229F5"/>
    <w:rsid w:val="000C24F5"/>
    <w:rsid w:val="000C7CB4"/>
    <w:rsid w:val="00126B01"/>
    <w:rsid w:val="001D612C"/>
    <w:rsid w:val="001E7C77"/>
    <w:rsid w:val="001F4F90"/>
    <w:rsid w:val="00226224"/>
    <w:rsid w:val="00244936"/>
    <w:rsid w:val="00260F44"/>
    <w:rsid w:val="002A3663"/>
    <w:rsid w:val="002A6781"/>
    <w:rsid w:val="002B7B86"/>
    <w:rsid w:val="002C4B70"/>
    <w:rsid w:val="002F62A9"/>
    <w:rsid w:val="00334CB3"/>
    <w:rsid w:val="00336286"/>
    <w:rsid w:val="0034576C"/>
    <w:rsid w:val="003867EC"/>
    <w:rsid w:val="003B65EB"/>
    <w:rsid w:val="003D2800"/>
    <w:rsid w:val="003D6811"/>
    <w:rsid w:val="003E0AAC"/>
    <w:rsid w:val="00413EF7"/>
    <w:rsid w:val="00414BBD"/>
    <w:rsid w:val="00422669"/>
    <w:rsid w:val="00432E90"/>
    <w:rsid w:val="0044382B"/>
    <w:rsid w:val="00460A6A"/>
    <w:rsid w:val="00477BC7"/>
    <w:rsid w:val="004A7222"/>
    <w:rsid w:val="004E055A"/>
    <w:rsid w:val="00507610"/>
    <w:rsid w:val="00561DEC"/>
    <w:rsid w:val="00580D95"/>
    <w:rsid w:val="005B12A4"/>
    <w:rsid w:val="005C1148"/>
    <w:rsid w:val="00606D25"/>
    <w:rsid w:val="00633FA5"/>
    <w:rsid w:val="0068768C"/>
    <w:rsid w:val="006C5C1E"/>
    <w:rsid w:val="00734C31"/>
    <w:rsid w:val="007438C1"/>
    <w:rsid w:val="007B2859"/>
    <w:rsid w:val="007C488A"/>
    <w:rsid w:val="007D7465"/>
    <w:rsid w:val="00812182"/>
    <w:rsid w:val="00874A95"/>
    <w:rsid w:val="00890490"/>
    <w:rsid w:val="00892744"/>
    <w:rsid w:val="008D7394"/>
    <w:rsid w:val="008F07E2"/>
    <w:rsid w:val="008F703F"/>
    <w:rsid w:val="00906B6F"/>
    <w:rsid w:val="0092389D"/>
    <w:rsid w:val="00924663"/>
    <w:rsid w:val="00931B1E"/>
    <w:rsid w:val="009461A8"/>
    <w:rsid w:val="009471FE"/>
    <w:rsid w:val="009921F4"/>
    <w:rsid w:val="009A1745"/>
    <w:rsid w:val="00A06C4A"/>
    <w:rsid w:val="00A225C0"/>
    <w:rsid w:val="00A46C50"/>
    <w:rsid w:val="00A7101F"/>
    <w:rsid w:val="00A72BBA"/>
    <w:rsid w:val="00B10566"/>
    <w:rsid w:val="00B11CDE"/>
    <w:rsid w:val="00B15ADB"/>
    <w:rsid w:val="00B215A6"/>
    <w:rsid w:val="00B57C4F"/>
    <w:rsid w:val="00B831B4"/>
    <w:rsid w:val="00BB08F3"/>
    <w:rsid w:val="00C032C3"/>
    <w:rsid w:val="00C12514"/>
    <w:rsid w:val="00C32F2D"/>
    <w:rsid w:val="00C41978"/>
    <w:rsid w:val="00C578B6"/>
    <w:rsid w:val="00CF677F"/>
    <w:rsid w:val="00D11C14"/>
    <w:rsid w:val="00D20F8C"/>
    <w:rsid w:val="00D536B1"/>
    <w:rsid w:val="00D639C3"/>
    <w:rsid w:val="00D9545E"/>
    <w:rsid w:val="00D97B43"/>
    <w:rsid w:val="00DC5E73"/>
    <w:rsid w:val="00E01AAE"/>
    <w:rsid w:val="00E023F2"/>
    <w:rsid w:val="00E14642"/>
    <w:rsid w:val="00E33F79"/>
    <w:rsid w:val="00E418F5"/>
    <w:rsid w:val="00E44130"/>
    <w:rsid w:val="00E45C1E"/>
    <w:rsid w:val="00E46F20"/>
    <w:rsid w:val="00E47865"/>
    <w:rsid w:val="00E615B1"/>
    <w:rsid w:val="00E62362"/>
    <w:rsid w:val="00E73570"/>
    <w:rsid w:val="00E837A8"/>
    <w:rsid w:val="00EC5411"/>
    <w:rsid w:val="00F17CB5"/>
    <w:rsid w:val="00F4105E"/>
    <w:rsid w:val="00F42362"/>
    <w:rsid w:val="00F770DD"/>
    <w:rsid w:val="00FE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EC"/>
    <w:pPr>
      <w:ind w:firstLineChars="200" w:firstLine="420"/>
    </w:pPr>
  </w:style>
  <w:style w:type="paragraph" w:styleId="a4">
    <w:name w:val="header"/>
    <w:basedOn w:val="a"/>
    <w:link w:val="Char"/>
    <w:uiPriority w:val="99"/>
    <w:unhideWhenUsed/>
    <w:rsid w:val="00E47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7865"/>
    <w:rPr>
      <w:sz w:val="18"/>
      <w:szCs w:val="18"/>
    </w:rPr>
  </w:style>
  <w:style w:type="paragraph" w:styleId="a5">
    <w:name w:val="footer"/>
    <w:basedOn w:val="a"/>
    <w:link w:val="Char0"/>
    <w:uiPriority w:val="99"/>
    <w:unhideWhenUsed/>
    <w:rsid w:val="00E47865"/>
    <w:pPr>
      <w:tabs>
        <w:tab w:val="center" w:pos="4153"/>
        <w:tab w:val="right" w:pos="8306"/>
      </w:tabs>
      <w:snapToGrid w:val="0"/>
      <w:jc w:val="left"/>
    </w:pPr>
    <w:rPr>
      <w:sz w:val="18"/>
      <w:szCs w:val="18"/>
    </w:rPr>
  </w:style>
  <w:style w:type="character" w:customStyle="1" w:styleId="Char0">
    <w:name w:val="页脚 Char"/>
    <w:basedOn w:val="a0"/>
    <w:link w:val="a5"/>
    <w:uiPriority w:val="99"/>
    <w:rsid w:val="00E47865"/>
    <w:rPr>
      <w:sz w:val="18"/>
      <w:szCs w:val="18"/>
    </w:rPr>
  </w:style>
  <w:style w:type="character" w:customStyle="1" w:styleId="1Char">
    <w:name w:val="1 Char"/>
    <w:link w:val="1"/>
    <w:rsid w:val="00D639C3"/>
    <w:rPr>
      <w:rFonts w:ascii="Times New Roman" w:hAnsi="Times New Roman"/>
      <w:b/>
      <w:sz w:val="28"/>
      <w:szCs w:val="21"/>
    </w:rPr>
  </w:style>
  <w:style w:type="paragraph" w:customStyle="1" w:styleId="1">
    <w:name w:val="1"/>
    <w:basedOn w:val="a"/>
    <w:link w:val="1Char"/>
    <w:rsid w:val="00D639C3"/>
    <w:pPr>
      <w:tabs>
        <w:tab w:val="num" w:pos="360"/>
        <w:tab w:val="left" w:pos="425"/>
      </w:tabs>
      <w:adjustRightInd w:val="0"/>
      <w:snapToGrid w:val="0"/>
      <w:spacing w:line="360" w:lineRule="auto"/>
    </w:pPr>
    <w:rPr>
      <w:rFonts w:ascii="Times New Roman" w:hAnsi="Times New Roman"/>
      <w:b/>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7EC"/>
    <w:pPr>
      <w:ind w:firstLineChars="200" w:firstLine="420"/>
    </w:pPr>
  </w:style>
  <w:style w:type="paragraph" w:styleId="a4">
    <w:name w:val="header"/>
    <w:basedOn w:val="a"/>
    <w:link w:val="Char"/>
    <w:uiPriority w:val="99"/>
    <w:unhideWhenUsed/>
    <w:rsid w:val="00E478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47865"/>
    <w:rPr>
      <w:sz w:val="18"/>
      <w:szCs w:val="18"/>
    </w:rPr>
  </w:style>
  <w:style w:type="paragraph" w:styleId="a5">
    <w:name w:val="footer"/>
    <w:basedOn w:val="a"/>
    <w:link w:val="Char0"/>
    <w:uiPriority w:val="99"/>
    <w:unhideWhenUsed/>
    <w:rsid w:val="00E47865"/>
    <w:pPr>
      <w:tabs>
        <w:tab w:val="center" w:pos="4153"/>
        <w:tab w:val="right" w:pos="8306"/>
      </w:tabs>
      <w:snapToGrid w:val="0"/>
      <w:jc w:val="left"/>
    </w:pPr>
    <w:rPr>
      <w:sz w:val="18"/>
      <w:szCs w:val="18"/>
    </w:rPr>
  </w:style>
  <w:style w:type="character" w:customStyle="1" w:styleId="Char0">
    <w:name w:val="页脚 Char"/>
    <w:basedOn w:val="a0"/>
    <w:link w:val="a5"/>
    <w:uiPriority w:val="99"/>
    <w:rsid w:val="00E47865"/>
    <w:rPr>
      <w:sz w:val="18"/>
      <w:szCs w:val="18"/>
    </w:rPr>
  </w:style>
  <w:style w:type="character" w:customStyle="1" w:styleId="1Char">
    <w:name w:val="1 Char"/>
    <w:link w:val="1"/>
    <w:rsid w:val="00D639C3"/>
    <w:rPr>
      <w:rFonts w:ascii="Times New Roman" w:hAnsi="Times New Roman"/>
      <w:b/>
      <w:sz w:val="28"/>
      <w:szCs w:val="21"/>
    </w:rPr>
  </w:style>
  <w:style w:type="paragraph" w:customStyle="1" w:styleId="1">
    <w:name w:val="1"/>
    <w:basedOn w:val="a"/>
    <w:link w:val="1Char"/>
    <w:rsid w:val="00D639C3"/>
    <w:pPr>
      <w:tabs>
        <w:tab w:val="num" w:pos="360"/>
        <w:tab w:val="left" w:pos="425"/>
      </w:tabs>
      <w:adjustRightInd w:val="0"/>
      <w:snapToGrid w:val="0"/>
      <w:spacing w:line="360" w:lineRule="auto"/>
    </w:pPr>
    <w:rPr>
      <w:rFonts w:ascii="Times New Roman" w:hAnsi="Times New Roman"/>
      <w:b/>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6401">
      <w:bodyDiv w:val="1"/>
      <w:marLeft w:val="0"/>
      <w:marRight w:val="0"/>
      <w:marTop w:val="0"/>
      <w:marBottom w:val="0"/>
      <w:divBdr>
        <w:top w:val="none" w:sz="0" w:space="0" w:color="auto"/>
        <w:left w:val="none" w:sz="0" w:space="0" w:color="auto"/>
        <w:bottom w:val="none" w:sz="0" w:space="0" w:color="auto"/>
        <w:right w:val="none" w:sz="0" w:space="0" w:color="auto"/>
      </w:divBdr>
    </w:div>
    <w:div w:id="212667489">
      <w:bodyDiv w:val="1"/>
      <w:marLeft w:val="0"/>
      <w:marRight w:val="0"/>
      <w:marTop w:val="0"/>
      <w:marBottom w:val="0"/>
      <w:divBdr>
        <w:top w:val="none" w:sz="0" w:space="0" w:color="auto"/>
        <w:left w:val="none" w:sz="0" w:space="0" w:color="auto"/>
        <w:bottom w:val="none" w:sz="0" w:space="0" w:color="auto"/>
        <w:right w:val="none" w:sz="0" w:space="0" w:color="auto"/>
      </w:divBdr>
    </w:div>
    <w:div w:id="323124231">
      <w:bodyDiv w:val="1"/>
      <w:marLeft w:val="0"/>
      <w:marRight w:val="0"/>
      <w:marTop w:val="0"/>
      <w:marBottom w:val="0"/>
      <w:divBdr>
        <w:top w:val="none" w:sz="0" w:space="0" w:color="auto"/>
        <w:left w:val="none" w:sz="0" w:space="0" w:color="auto"/>
        <w:bottom w:val="none" w:sz="0" w:space="0" w:color="auto"/>
        <w:right w:val="none" w:sz="0" w:space="0" w:color="auto"/>
      </w:divBdr>
    </w:div>
    <w:div w:id="458501620">
      <w:bodyDiv w:val="1"/>
      <w:marLeft w:val="0"/>
      <w:marRight w:val="0"/>
      <w:marTop w:val="0"/>
      <w:marBottom w:val="0"/>
      <w:divBdr>
        <w:top w:val="none" w:sz="0" w:space="0" w:color="auto"/>
        <w:left w:val="none" w:sz="0" w:space="0" w:color="auto"/>
        <w:bottom w:val="none" w:sz="0" w:space="0" w:color="auto"/>
        <w:right w:val="none" w:sz="0" w:space="0" w:color="auto"/>
      </w:divBdr>
    </w:div>
    <w:div w:id="503520196">
      <w:bodyDiv w:val="1"/>
      <w:marLeft w:val="0"/>
      <w:marRight w:val="0"/>
      <w:marTop w:val="0"/>
      <w:marBottom w:val="0"/>
      <w:divBdr>
        <w:top w:val="none" w:sz="0" w:space="0" w:color="auto"/>
        <w:left w:val="none" w:sz="0" w:space="0" w:color="auto"/>
        <w:bottom w:val="none" w:sz="0" w:space="0" w:color="auto"/>
        <w:right w:val="none" w:sz="0" w:space="0" w:color="auto"/>
      </w:divBdr>
    </w:div>
    <w:div w:id="638461191">
      <w:bodyDiv w:val="1"/>
      <w:marLeft w:val="0"/>
      <w:marRight w:val="0"/>
      <w:marTop w:val="0"/>
      <w:marBottom w:val="0"/>
      <w:divBdr>
        <w:top w:val="none" w:sz="0" w:space="0" w:color="auto"/>
        <w:left w:val="none" w:sz="0" w:space="0" w:color="auto"/>
        <w:bottom w:val="none" w:sz="0" w:space="0" w:color="auto"/>
        <w:right w:val="none" w:sz="0" w:space="0" w:color="auto"/>
      </w:divBdr>
    </w:div>
    <w:div w:id="676885455">
      <w:bodyDiv w:val="1"/>
      <w:marLeft w:val="0"/>
      <w:marRight w:val="0"/>
      <w:marTop w:val="0"/>
      <w:marBottom w:val="0"/>
      <w:divBdr>
        <w:top w:val="none" w:sz="0" w:space="0" w:color="auto"/>
        <w:left w:val="none" w:sz="0" w:space="0" w:color="auto"/>
        <w:bottom w:val="none" w:sz="0" w:space="0" w:color="auto"/>
        <w:right w:val="none" w:sz="0" w:space="0" w:color="auto"/>
      </w:divBdr>
    </w:div>
    <w:div w:id="677583341">
      <w:bodyDiv w:val="1"/>
      <w:marLeft w:val="0"/>
      <w:marRight w:val="0"/>
      <w:marTop w:val="0"/>
      <w:marBottom w:val="0"/>
      <w:divBdr>
        <w:top w:val="none" w:sz="0" w:space="0" w:color="auto"/>
        <w:left w:val="none" w:sz="0" w:space="0" w:color="auto"/>
        <w:bottom w:val="none" w:sz="0" w:space="0" w:color="auto"/>
        <w:right w:val="none" w:sz="0" w:space="0" w:color="auto"/>
      </w:divBdr>
    </w:div>
    <w:div w:id="814418191">
      <w:bodyDiv w:val="1"/>
      <w:marLeft w:val="0"/>
      <w:marRight w:val="0"/>
      <w:marTop w:val="0"/>
      <w:marBottom w:val="0"/>
      <w:divBdr>
        <w:top w:val="none" w:sz="0" w:space="0" w:color="auto"/>
        <w:left w:val="none" w:sz="0" w:space="0" w:color="auto"/>
        <w:bottom w:val="none" w:sz="0" w:space="0" w:color="auto"/>
        <w:right w:val="none" w:sz="0" w:space="0" w:color="auto"/>
      </w:divBdr>
    </w:div>
    <w:div w:id="911039019">
      <w:bodyDiv w:val="1"/>
      <w:marLeft w:val="0"/>
      <w:marRight w:val="0"/>
      <w:marTop w:val="0"/>
      <w:marBottom w:val="0"/>
      <w:divBdr>
        <w:top w:val="none" w:sz="0" w:space="0" w:color="auto"/>
        <w:left w:val="none" w:sz="0" w:space="0" w:color="auto"/>
        <w:bottom w:val="none" w:sz="0" w:space="0" w:color="auto"/>
        <w:right w:val="none" w:sz="0" w:space="0" w:color="auto"/>
      </w:divBdr>
    </w:div>
    <w:div w:id="926308151">
      <w:bodyDiv w:val="1"/>
      <w:marLeft w:val="0"/>
      <w:marRight w:val="0"/>
      <w:marTop w:val="0"/>
      <w:marBottom w:val="0"/>
      <w:divBdr>
        <w:top w:val="none" w:sz="0" w:space="0" w:color="auto"/>
        <w:left w:val="none" w:sz="0" w:space="0" w:color="auto"/>
        <w:bottom w:val="none" w:sz="0" w:space="0" w:color="auto"/>
        <w:right w:val="none" w:sz="0" w:space="0" w:color="auto"/>
      </w:divBdr>
    </w:div>
    <w:div w:id="1365133197">
      <w:bodyDiv w:val="1"/>
      <w:marLeft w:val="0"/>
      <w:marRight w:val="0"/>
      <w:marTop w:val="0"/>
      <w:marBottom w:val="0"/>
      <w:divBdr>
        <w:top w:val="none" w:sz="0" w:space="0" w:color="auto"/>
        <w:left w:val="none" w:sz="0" w:space="0" w:color="auto"/>
        <w:bottom w:val="none" w:sz="0" w:space="0" w:color="auto"/>
        <w:right w:val="none" w:sz="0" w:space="0" w:color="auto"/>
      </w:divBdr>
    </w:div>
    <w:div w:id="1369526181">
      <w:bodyDiv w:val="1"/>
      <w:marLeft w:val="0"/>
      <w:marRight w:val="0"/>
      <w:marTop w:val="0"/>
      <w:marBottom w:val="0"/>
      <w:divBdr>
        <w:top w:val="none" w:sz="0" w:space="0" w:color="auto"/>
        <w:left w:val="none" w:sz="0" w:space="0" w:color="auto"/>
        <w:bottom w:val="none" w:sz="0" w:space="0" w:color="auto"/>
        <w:right w:val="none" w:sz="0" w:space="0" w:color="auto"/>
      </w:divBdr>
    </w:div>
    <w:div w:id="1393697875">
      <w:bodyDiv w:val="1"/>
      <w:marLeft w:val="0"/>
      <w:marRight w:val="0"/>
      <w:marTop w:val="0"/>
      <w:marBottom w:val="0"/>
      <w:divBdr>
        <w:top w:val="none" w:sz="0" w:space="0" w:color="auto"/>
        <w:left w:val="none" w:sz="0" w:space="0" w:color="auto"/>
        <w:bottom w:val="none" w:sz="0" w:space="0" w:color="auto"/>
        <w:right w:val="none" w:sz="0" w:space="0" w:color="auto"/>
      </w:divBdr>
    </w:div>
    <w:div w:id="1414012852">
      <w:bodyDiv w:val="1"/>
      <w:marLeft w:val="0"/>
      <w:marRight w:val="0"/>
      <w:marTop w:val="0"/>
      <w:marBottom w:val="0"/>
      <w:divBdr>
        <w:top w:val="none" w:sz="0" w:space="0" w:color="auto"/>
        <w:left w:val="none" w:sz="0" w:space="0" w:color="auto"/>
        <w:bottom w:val="none" w:sz="0" w:space="0" w:color="auto"/>
        <w:right w:val="none" w:sz="0" w:space="0" w:color="auto"/>
      </w:divBdr>
    </w:div>
    <w:div w:id="1415323535">
      <w:bodyDiv w:val="1"/>
      <w:marLeft w:val="0"/>
      <w:marRight w:val="0"/>
      <w:marTop w:val="0"/>
      <w:marBottom w:val="0"/>
      <w:divBdr>
        <w:top w:val="none" w:sz="0" w:space="0" w:color="auto"/>
        <w:left w:val="none" w:sz="0" w:space="0" w:color="auto"/>
        <w:bottom w:val="none" w:sz="0" w:space="0" w:color="auto"/>
        <w:right w:val="none" w:sz="0" w:space="0" w:color="auto"/>
      </w:divBdr>
    </w:div>
    <w:div w:id="1416049293">
      <w:bodyDiv w:val="1"/>
      <w:marLeft w:val="0"/>
      <w:marRight w:val="0"/>
      <w:marTop w:val="0"/>
      <w:marBottom w:val="0"/>
      <w:divBdr>
        <w:top w:val="none" w:sz="0" w:space="0" w:color="auto"/>
        <w:left w:val="none" w:sz="0" w:space="0" w:color="auto"/>
        <w:bottom w:val="none" w:sz="0" w:space="0" w:color="auto"/>
        <w:right w:val="none" w:sz="0" w:space="0" w:color="auto"/>
      </w:divBdr>
    </w:div>
    <w:div w:id="1440445729">
      <w:bodyDiv w:val="1"/>
      <w:marLeft w:val="0"/>
      <w:marRight w:val="0"/>
      <w:marTop w:val="0"/>
      <w:marBottom w:val="0"/>
      <w:divBdr>
        <w:top w:val="none" w:sz="0" w:space="0" w:color="auto"/>
        <w:left w:val="none" w:sz="0" w:space="0" w:color="auto"/>
        <w:bottom w:val="none" w:sz="0" w:space="0" w:color="auto"/>
        <w:right w:val="none" w:sz="0" w:space="0" w:color="auto"/>
      </w:divBdr>
    </w:div>
    <w:div w:id="1479616476">
      <w:bodyDiv w:val="1"/>
      <w:marLeft w:val="0"/>
      <w:marRight w:val="0"/>
      <w:marTop w:val="0"/>
      <w:marBottom w:val="0"/>
      <w:divBdr>
        <w:top w:val="none" w:sz="0" w:space="0" w:color="auto"/>
        <w:left w:val="none" w:sz="0" w:space="0" w:color="auto"/>
        <w:bottom w:val="none" w:sz="0" w:space="0" w:color="auto"/>
        <w:right w:val="none" w:sz="0" w:space="0" w:color="auto"/>
      </w:divBdr>
    </w:div>
    <w:div w:id="1624310495">
      <w:bodyDiv w:val="1"/>
      <w:marLeft w:val="0"/>
      <w:marRight w:val="0"/>
      <w:marTop w:val="0"/>
      <w:marBottom w:val="0"/>
      <w:divBdr>
        <w:top w:val="none" w:sz="0" w:space="0" w:color="auto"/>
        <w:left w:val="none" w:sz="0" w:space="0" w:color="auto"/>
        <w:bottom w:val="none" w:sz="0" w:space="0" w:color="auto"/>
        <w:right w:val="none" w:sz="0" w:space="0" w:color="auto"/>
      </w:divBdr>
    </w:div>
    <w:div w:id="1625496765">
      <w:bodyDiv w:val="1"/>
      <w:marLeft w:val="0"/>
      <w:marRight w:val="0"/>
      <w:marTop w:val="0"/>
      <w:marBottom w:val="0"/>
      <w:divBdr>
        <w:top w:val="none" w:sz="0" w:space="0" w:color="auto"/>
        <w:left w:val="none" w:sz="0" w:space="0" w:color="auto"/>
        <w:bottom w:val="none" w:sz="0" w:space="0" w:color="auto"/>
        <w:right w:val="none" w:sz="0" w:space="0" w:color="auto"/>
      </w:divBdr>
    </w:div>
    <w:div w:id="1643073478">
      <w:bodyDiv w:val="1"/>
      <w:marLeft w:val="0"/>
      <w:marRight w:val="0"/>
      <w:marTop w:val="0"/>
      <w:marBottom w:val="0"/>
      <w:divBdr>
        <w:top w:val="none" w:sz="0" w:space="0" w:color="auto"/>
        <w:left w:val="none" w:sz="0" w:space="0" w:color="auto"/>
        <w:bottom w:val="none" w:sz="0" w:space="0" w:color="auto"/>
        <w:right w:val="none" w:sz="0" w:space="0" w:color="auto"/>
      </w:divBdr>
    </w:div>
    <w:div w:id="1676835094">
      <w:bodyDiv w:val="1"/>
      <w:marLeft w:val="0"/>
      <w:marRight w:val="0"/>
      <w:marTop w:val="0"/>
      <w:marBottom w:val="0"/>
      <w:divBdr>
        <w:top w:val="none" w:sz="0" w:space="0" w:color="auto"/>
        <w:left w:val="none" w:sz="0" w:space="0" w:color="auto"/>
        <w:bottom w:val="none" w:sz="0" w:space="0" w:color="auto"/>
        <w:right w:val="none" w:sz="0" w:space="0" w:color="auto"/>
      </w:divBdr>
    </w:div>
    <w:div w:id="1737318563">
      <w:bodyDiv w:val="1"/>
      <w:marLeft w:val="0"/>
      <w:marRight w:val="0"/>
      <w:marTop w:val="0"/>
      <w:marBottom w:val="0"/>
      <w:divBdr>
        <w:top w:val="none" w:sz="0" w:space="0" w:color="auto"/>
        <w:left w:val="none" w:sz="0" w:space="0" w:color="auto"/>
        <w:bottom w:val="none" w:sz="0" w:space="0" w:color="auto"/>
        <w:right w:val="none" w:sz="0" w:space="0" w:color="auto"/>
      </w:divBdr>
    </w:div>
    <w:div w:id="1776249244">
      <w:bodyDiv w:val="1"/>
      <w:marLeft w:val="0"/>
      <w:marRight w:val="0"/>
      <w:marTop w:val="0"/>
      <w:marBottom w:val="0"/>
      <w:divBdr>
        <w:top w:val="none" w:sz="0" w:space="0" w:color="auto"/>
        <w:left w:val="none" w:sz="0" w:space="0" w:color="auto"/>
        <w:bottom w:val="none" w:sz="0" w:space="0" w:color="auto"/>
        <w:right w:val="none" w:sz="0" w:space="0" w:color="auto"/>
      </w:divBdr>
    </w:div>
    <w:div w:id="1831287657">
      <w:bodyDiv w:val="1"/>
      <w:marLeft w:val="0"/>
      <w:marRight w:val="0"/>
      <w:marTop w:val="0"/>
      <w:marBottom w:val="0"/>
      <w:divBdr>
        <w:top w:val="none" w:sz="0" w:space="0" w:color="auto"/>
        <w:left w:val="none" w:sz="0" w:space="0" w:color="auto"/>
        <w:bottom w:val="none" w:sz="0" w:space="0" w:color="auto"/>
        <w:right w:val="none" w:sz="0" w:space="0" w:color="auto"/>
      </w:divBdr>
    </w:div>
    <w:div w:id="1863855681">
      <w:bodyDiv w:val="1"/>
      <w:marLeft w:val="0"/>
      <w:marRight w:val="0"/>
      <w:marTop w:val="0"/>
      <w:marBottom w:val="0"/>
      <w:divBdr>
        <w:top w:val="none" w:sz="0" w:space="0" w:color="auto"/>
        <w:left w:val="none" w:sz="0" w:space="0" w:color="auto"/>
        <w:bottom w:val="none" w:sz="0" w:space="0" w:color="auto"/>
        <w:right w:val="none" w:sz="0" w:space="0" w:color="auto"/>
      </w:divBdr>
    </w:div>
    <w:div w:id="1948462289">
      <w:bodyDiv w:val="1"/>
      <w:marLeft w:val="0"/>
      <w:marRight w:val="0"/>
      <w:marTop w:val="0"/>
      <w:marBottom w:val="0"/>
      <w:divBdr>
        <w:top w:val="none" w:sz="0" w:space="0" w:color="auto"/>
        <w:left w:val="none" w:sz="0" w:space="0" w:color="auto"/>
        <w:bottom w:val="none" w:sz="0" w:space="0" w:color="auto"/>
        <w:right w:val="none" w:sz="0" w:space="0" w:color="auto"/>
      </w:divBdr>
    </w:div>
    <w:div w:id="2040620745">
      <w:bodyDiv w:val="1"/>
      <w:marLeft w:val="0"/>
      <w:marRight w:val="0"/>
      <w:marTop w:val="0"/>
      <w:marBottom w:val="0"/>
      <w:divBdr>
        <w:top w:val="none" w:sz="0" w:space="0" w:color="auto"/>
        <w:left w:val="none" w:sz="0" w:space="0" w:color="auto"/>
        <w:bottom w:val="none" w:sz="0" w:space="0" w:color="auto"/>
        <w:right w:val="none" w:sz="0" w:space="0" w:color="auto"/>
      </w:divBdr>
    </w:div>
    <w:div w:id="20443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21</Pages>
  <Words>1796</Words>
  <Characters>10242</Characters>
  <Application>Microsoft Office Word</Application>
  <DocSecurity>0</DocSecurity>
  <Lines>85</Lines>
  <Paragraphs>24</Paragraphs>
  <ScaleCrop>false</ScaleCrop>
  <Company/>
  <LinksUpToDate>false</LinksUpToDate>
  <CharactersWithSpaces>12014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陆程</cp:lastModifiedBy>
  <cp:revision>69</cp:revision>
  <dcterms:created xsi:type="dcterms:W3CDTF">2020-04-24T07:40:00Z</dcterms:created>
  <dcterms:modified xsi:type="dcterms:W3CDTF">2020-05-20T01:02:00Z</dcterms:modified>
</cp:coreProperties>
</file>